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4C9B" w14:textId="3F1E5945" w:rsidR="00A52275" w:rsidRPr="0035403B" w:rsidRDefault="00D75700" w:rsidP="00D75700">
      <w:pPr>
        <w:jc w:val="center"/>
        <w:rPr>
          <w:rFonts w:ascii="Comic Sans MS" w:hAnsi="Comic Sans MS"/>
        </w:rPr>
      </w:pPr>
      <w:r w:rsidRPr="0035403B">
        <w:rPr>
          <w:rFonts w:ascii="Comic Sans MS" w:hAnsi="Comic Sans MS"/>
          <w:noProof/>
        </w:rPr>
        <w:drawing>
          <wp:anchor distT="0" distB="0" distL="114300" distR="114300" simplePos="0" relativeHeight="251658240" behindDoc="1" locked="0" layoutInCell="1" allowOverlap="1" wp14:anchorId="5C1F93E0" wp14:editId="49DE8CE0">
            <wp:simplePos x="0" y="0"/>
            <wp:positionH relativeFrom="column">
              <wp:posOffset>4318000</wp:posOffset>
            </wp:positionH>
            <wp:positionV relativeFrom="paragraph">
              <wp:posOffset>0</wp:posOffset>
            </wp:positionV>
            <wp:extent cx="2381250" cy="2476500"/>
            <wp:effectExtent l="0" t="0" r="0" b="0"/>
            <wp:wrapTight wrapText="bothSides">
              <wp:wrapPolygon edited="0">
                <wp:start x="10368" y="498"/>
                <wp:lineTo x="3283" y="1994"/>
                <wp:lineTo x="1555" y="2492"/>
                <wp:lineTo x="1555" y="3489"/>
                <wp:lineTo x="2246" y="6148"/>
                <wp:lineTo x="691" y="8806"/>
                <wp:lineTo x="518" y="11797"/>
                <wp:lineTo x="1728" y="14123"/>
                <wp:lineTo x="3974" y="16948"/>
                <wp:lineTo x="10541" y="20603"/>
                <wp:lineTo x="10714" y="20935"/>
                <wp:lineTo x="11750" y="20935"/>
                <wp:lineTo x="11923" y="20603"/>
                <wp:lineTo x="13133" y="19606"/>
                <wp:lineTo x="17971" y="17114"/>
                <wp:lineTo x="20563" y="14123"/>
                <wp:lineTo x="20909" y="11465"/>
                <wp:lineTo x="20390" y="8806"/>
                <wp:lineTo x="19699" y="6148"/>
                <wp:lineTo x="20390" y="3489"/>
                <wp:lineTo x="20736" y="2658"/>
                <wp:lineTo x="19872" y="2326"/>
                <wp:lineTo x="11750" y="498"/>
                <wp:lineTo x="10368" y="498"/>
              </wp:wrapPolygon>
            </wp:wrapTight>
            <wp:docPr id="1169997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2476500"/>
                    </a:xfrm>
                    <a:prstGeom prst="rect">
                      <a:avLst/>
                    </a:prstGeom>
                    <a:noFill/>
                  </pic:spPr>
                </pic:pic>
              </a:graphicData>
            </a:graphic>
          </wp:anchor>
        </w:drawing>
      </w:r>
      <w:r w:rsidRPr="0035403B">
        <w:rPr>
          <w:rFonts w:ascii="Comic Sans MS" w:hAnsi="Comic Sans MS"/>
        </w:rPr>
        <w:t>Halsall St Cuthbert’s Church of England Primary School</w:t>
      </w:r>
    </w:p>
    <w:p w14:paraId="61904C64" w14:textId="51CA1D7E" w:rsidR="00D75700" w:rsidRPr="0035403B" w:rsidRDefault="00D75700" w:rsidP="00D75700">
      <w:pPr>
        <w:jc w:val="center"/>
        <w:rPr>
          <w:rFonts w:ascii="Comic Sans MS" w:hAnsi="Comic Sans MS"/>
        </w:rPr>
      </w:pPr>
      <w:r w:rsidRPr="0035403B">
        <w:rPr>
          <w:rFonts w:ascii="Comic Sans MS" w:hAnsi="Comic Sans MS"/>
        </w:rPr>
        <w:t>Handwriting Policy</w:t>
      </w:r>
    </w:p>
    <w:p w14:paraId="3E9260AE" w14:textId="2010395E" w:rsidR="00D75700" w:rsidRPr="0035403B" w:rsidRDefault="00D75700" w:rsidP="00D75700">
      <w:pPr>
        <w:jc w:val="center"/>
        <w:rPr>
          <w:rFonts w:ascii="Comic Sans MS" w:hAnsi="Comic Sans MS"/>
        </w:rPr>
      </w:pPr>
      <w:r w:rsidRPr="0035403B">
        <w:rPr>
          <w:rFonts w:ascii="Comic Sans MS" w:hAnsi="Comic Sans MS"/>
        </w:rPr>
        <w:t>Autumn 2023</w:t>
      </w:r>
    </w:p>
    <w:p w14:paraId="325523DF" w14:textId="36F9D5A0" w:rsidR="00D75700" w:rsidRPr="0035403B" w:rsidRDefault="00D75700" w:rsidP="0035403B">
      <w:pPr>
        <w:jc w:val="center"/>
        <w:rPr>
          <w:rFonts w:ascii="Comic Sans MS" w:hAnsi="Comic Sans MS"/>
        </w:rPr>
      </w:pPr>
      <w:r w:rsidRPr="0035403B">
        <w:rPr>
          <w:rFonts w:ascii="Comic Sans MS" w:hAnsi="Comic Sans MS"/>
        </w:rPr>
        <w:t>To be reviewed 2026</w:t>
      </w:r>
    </w:p>
    <w:p w14:paraId="565EE4E2" w14:textId="77777777" w:rsidR="00D75700" w:rsidRPr="0035403B" w:rsidRDefault="00D75700" w:rsidP="00D75700">
      <w:pPr>
        <w:jc w:val="center"/>
        <w:rPr>
          <w:rFonts w:ascii="Comic Sans MS" w:hAnsi="Comic Sans MS"/>
        </w:rPr>
      </w:pPr>
    </w:p>
    <w:p w14:paraId="5CF6DFCB" w14:textId="48156899" w:rsidR="00D75700" w:rsidRPr="0035403B" w:rsidRDefault="00D75700" w:rsidP="00D75700">
      <w:pPr>
        <w:rPr>
          <w:rFonts w:ascii="Comic Sans MS" w:hAnsi="Comic Sans MS"/>
          <w:b/>
          <w:bCs/>
        </w:rPr>
      </w:pPr>
      <w:r w:rsidRPr="0035403B">
        <w:rPr>
          <w:rFonts w:ascii="Comic Sans MS" w:hAnsi="Comic Sans MS"/>
          <w:b/>
          <w:bCs/>
        </w:rPr>
        <w:t>Aim</w:t>
      </w:r>
      <w:r w:rsidR="0035403B" w:rsidRPr="0035403B">
        <w:rPr>
          <w:rFonts w:ascii="Comic Sans MS" w:hAnsi="Comic Sans MS"/>
          <w:b/>
          <w:bCs/>
        </w:rPr>
        <w:t>:</w:t>
      </w:r>
    </w:p>
    <w:p w14:paraId="3CD991EB" w14:textId="05162576" w:rsidR="00D75700" w:rsidRPr="0035403B" w:rsidRDefault="0035403B" w:rsidP="0035403B">
      <w:pPr>
        <w:pStyle w:val="NoSpacing"/>
        <w:rPr>
          <w:rFonts w:ascii="Comic Sans MS" w:hAnsi="Comic Sans MS"/>
        </w:rPr>
      </w:pPr>
      <w:r w:rsidRPr="0035403B">
        <w:rPr>
          <w:rFonts w:ascii="Comic Sans MS" w:hAnsi="Comic Sans MS"/>
        </w:rPr>
        <w:t>For pupils t</w:t>
      </w:r>
      <w:r w:rsidR="00D75700" w:rsidRPr="0035403B">
        <w:rPr>
          <w:rFonts w:ascii="Comic Sans MS" w:hAnsi="Comic Sans MS"/>
        </w:rPr>
        <w:t>o develop a legible and cursive handwriting style</w:t>
      </w:r>
      <w:r w:rsidRPr="0035403B">
        <w:rPr>
          <w:rFonts w:ascii="Comic Sans MS" w:hAnsi="Comic Sans MS"/>
        </w:rPr>
        <w:t>.</w:t>
      </w:r>
    </w:p>
    <w:p w14:paraId="6E774008" w14:textId="77777777" w:rsidR="00D75700" w:rsidRPr="0035403B" w:rsidRDefault="00D75700" w:rsidP="0035403B">
      <w:pPr>
        <w:pStyle w:val="NoSpacing"/>
        <w:rPr>
          <w:rFonts w:ascii="Comic Sans MS" w:hAnsi="Comic Sans MS"/>
          <w:b/>
          <w:bCs/>
        </w:rPr>
      </w:pPr>
    </w:p>
    <w:p w14:paraId="03BDCB67" w14:textId="77777777" w:rsidR="00D75700" w:rsidRPr="0035403B" w:rsidRDefault="00D75700" w:rsidP="0035403B">
      <w:pPr>
        <w:pStyle w:val="NoSpacing"/>
        <w:rPr>
          <w:rFonts w:ascii="Comic Sans MS" w:hAnsi="Comic Sans MS"/>
          <w:b/>
          <w:bCs/>
          <w:u w:val="single"/>
        </w:rPr>
      </w:pPr>
      <w:r w:rsidRPr="0035403B">
        <w:rPr>
          <w:rFonts w:ascii="Comic Sans MS" w:hAnsi="Comic Sans MS"/>
          <w:b/>
          <w:bCs/>
          <w:u w:val="single"/>
        </w:rPr>
        <w:t>Foundation Stage</w:t>
      </w:r>
    </w:p>
    <w:p w14:paraId="2330F0BB" w14:textId="0D7848F5" w:rsidR="00D75700" w:rsidRPr="0035403B" w:rsidRDefault="00D75700" w:rsidP="0035403B">
      <w:pPr>
        <w:pStyle w:val="NoSpacing"/>
        <w:rPr>
          <w:rFonts w:ascii="Comic Sans MS" w:hAnsi="Comic Sans MS"/>
        </w:rPr>
      </w:pPr>
      <w:r w:rsidRPr="0035403B">
        <w:rPr>
          <w:rFonts w:ascii="Comic Sans MS" w:hAnsi="Comic Sans MS"/>
        </w:rPr>
        <w:t>To use a pencil and hold it effectively to form recognisable letters, most of which are</w:t>
      </w:r>
    </w:p>
    <w:p w14:paraId="27900642" w14:textId="77777777" w:rsidR="00D75700" w:rsidRPr="0035403B" w:rsidRDefault="00D75700" w:rsidP="0035403B">
      <w:pPr>
        <w:pStyle w:val="NoSpacing"/>
        <w:rPr>
          <w:rFonts w:ascii="Comic Sans MS" w:hAnsi="Comic Sans MS"/>
        </w:rPr>
      </w:pPr>
      <w:r w:rsidRPr="0035403B">
        <w:rPr>
          <w:rFonts w:ascii="Comic Sans MS" w:hAnsi="Comic Sans MS"/>
        </w:rPr>
        <w:t>formed correctly.</w:t>
      </w:r>
    </w:p>
    <w:p w14:paraId="5B4CE106" w14:textId="77777777" w:rsidR="00D75700" w:rsidRPr="0035403B" w:rsidRDefault="00D75700" w:rsidP="0035403B">
      <w:pPr>
        <w:pStyle w:val="NoSpacing"/>
        <w:rPr>
          <w:rFonts w:ascii="Comic Sans MS" w:hAnsi="Comic Sans MS"/>
          <w:b/>
          <w:bCs/>
        </w:rPr>
      </w:pPr>
      <w:r w:rsidRPr="0035403B">
        <w:rPr>
          <w:rFonts w:ascii="Comic Sans MS" w:hAnsi="Comic Sans MS"/>
          <w:b/>
          <w:bCs/>
        </w:rPr>
        <w:t>Key points:</w:t>
      </w:r>
    </w:p>
    <w:p w14:paraId="053F017D" w14:textId="3AF1467D" w:rsidR="00D75700" w:rsidRPr="0035403B" w:rsidRDefault="00D75700" w:rsidP="0035403B">
      <w:pPr>
        <w:pStyle w:val="NoSpacing"/>
        <w:rPr>
          <w:rFonts w:ascii="Comic Sans MS" w:hAnsi="Comic Sans MS"/>
        </w:rPr>
      </w:pPr>
      <w:r w:rsidRPr="0035403B">
        <w:rPr>
          <w:rFonts w:ascii="Comic Sans MS" w:hAnsi="Comic Sans MS"/>
        </w:rPr>
        <w:t>• Children need to develop hand and eye co-ordination, muscle control and visual</w:t>
      </w:r>
      <w:r w:rsidRPr="0035403B">
        <w:rPr>
          <w:rFonts w:ascii="Comic Sans MS" w:hAnsi="Comic Sans MS"/>
        </w:rPr>
        <w:t xml:space="preserve"> </w:t>
      </w:r>
      <w:r w:rsidRPr="0035403B">
        <w:rPr>
          <w:rFonts w:ascii="Comic Sans MS" w:hAnsi="Comic Sans MS"/>
        </w:rPr>
        <w:t>sensitivity. Art activities, play activities and exposure to a print rich environment will</w:t>
      </w:r>
      <w:r w:rsidRPr="0035403B">
        <w:rPr>
          <w:rFonts w:ascii="Comic Sans MS" w:hAnsi="Comic Sans MS"/>
        </w:rPr>
        <w:t xml:space="preserve"> </w:t>
      </w:r>
      <w:r w:rsidRPr="0035403B">
        <w:rPr>
          <w:rFonts w:ascii="Comic Sans MS" w:hAnsi="Comic Sans MS"/>
        </w:rPr>
        <w:t>help children to acquire these skills.</w:t>
      </w:r>
    </w:p>
    <w:p w14:paraId="69D8C969" w14:textId="03209CD0" w:rsidR="00D75700" w:rsidRPr="0035403B" w:rsidRDefault="00D75700" w:rsidP="0035403B">
      <w:pPr>
        <w:pStyle w:val="NoSpacing"/>
        <w:rPr>
          <w:rFonts w:ascii="Comic Sans MS" w:hAnsi="Comic Sans MS"/>
        </w:rPr>
      </w:pPr>
      <w:r w:rsidRPr="0035403B">
        <w:rPr>
          <w:rFonts w:ascii="Comic Sans MS" w:hAnsi="Comic Sans MS"/>
        </w:rPr>
        <w:t>• PE movement, music and dance all have an impact on origins of handwriting –</w:t>
      </w:r>
      <w:r w:rsidRPr="0035403B">
        <w:rPr>
          <w:rFonts w:ascii="Comic Sans MS" w:hAnsi="Comic Sans MS"/>
        </w:rPr>
        <w:t xml:space="preserve"> </w:t>
      </w:r>
      <w:r w:rsidRPr="0035403B">
        <w:rPr>
          <w:rFonts w:ascii="Comic Sans MS" w:hAnsi="Comic Sans MS"/>
        </w:rPr>
        <w:t>children making a mark. Gross motor movement eventually moves to fine movement</w:t>
      </w:r>
      <w:r w:rsidRPr="0035403B">
        <w:rPr>
          <w:rFonts w:ascii="Comic Sans MS" w:hAnsi="Comic Sans MS"/>
        </w:rPr>
        <w:t xml:space="preserve"> </w:t>
      </w:r>
      <w:r w:rsidRPr="0035403B">
        <w:rPr>
          <w:rFonts w:ascii="Comic Sans MS" w:hAnsi="Comic Sans MS"/>
        </w:rPr>
        <w:t>and to a pincer movement.</w:t>
      </w:r>
    </w:p>
    <w:p w14:paraId="56CB365D" w14:textId="687754F6" w:rsidR="00D75700" w:rsidRPr="0035403B" w:rsidRDefault="00D75700" w:rsidP="0035403B">
      <w:pPr>
        <w:pStyle w:val="NoSpacing"/>
        <w:rPr>
          <w:rFonts w:ascii="Comic Sans MS" w:hAnsi="Comic Sans MS"/>
        </w:rPr>
      </w:pPr>
      <w:r w:rsidRPr="0035403B">
        <w:rPr>
          <w:rFonts w:ascii="Comic Sans MS" w:hAnsi="Comic Sans MS"/>
        </w:rPr>
        <w:t>• Young children should begin to see themselves as writers as early as possible and</w:t>
      </w:r>
      <w:r w:rsidRPr="0035403B">
        <w:rPr>
          <w:rFonts w:ascii="Comic Sans MS" w:hAnsi="Comic Sans MS"/>
        </w:rPr>
        <w:t xml:space="preserve"> </w:t>
      </w:r>
      <w:r w:rsidRPr="0035403B">
        <w:rPr>
          <w:rFonts w:ascii="Comic Sans MS" w:hAnsi="Comic Sans MS"/>
        </w:rPr>
        <w:t>have the confidence to have a go at writing for themselves.</w:t>
      </w:r>
    </w:p>
    <w:p w14:paraId="660CC0AE" w14:textId="2AA0F3CB" w:rsidR="00D75700" w:rsidRPr="0035403B" w:rsidRDefault="00D75700" w:rsidP="0035403B">
      <w:pPr>
        <w:pStyle w:val="NoSpacing"/>
        <w:rPr>
          <w:rFonts w:ascii="Comic Sans MS" w:hAnsi="Comic Sans MS"/>
        </w:rPr>
      </w:pPr>
      <w:r w:rsidRPr="0035403B">
        <w:rPr>
          <w:rFonts w:ascii="Comic Sans MS" w:hAnsi="Comic Sans MS"/>
        </w:rPr>
        <w:t>• Practitioners should provide many different opportunities for children to write and</w:t>
      </w:r>
      <w:r w:rsidRPr="0035403B">
        <w:rPr>
          <w:rFonts w:ascii="Comic Sans MS" w:hAnsi="Comic Sans MS"/>
        </w:rPr>
        <w:t xml:space="preserve"> </w:t>
      </w:r>
      <w:r w:rsidRPr="0035403B">
        <w:rPr>
          <w:rFonts w:ascii="Comic Sans MS" w:hAnsi="Comic Sans MS"/>
        </w:rPr>
        <w:t>should value their attempts at mark making.</w:t>
      </w:r>
    </w:p>
    <w:p w14:paraId="0CB2D467" w14:textId="7EA2CAE0" w:rsidR="00D75700" w:rsidRPr="0035403B" w:rsidRDefault="00D75700" w:rsidP="0035403B">
      <w:pPr>
        <w:pStyle w:val="NoSpacing"/>
        <w:rPr>
          <w:rFonts w:ascii="Comic Sans MS" w:hAnsi="Comic Sans MS"/>
        </w:rPr>
      </w:pPr>
      <w:r w:rsidRPr="0035403B">
        <w:rPr>
          <w:rFonts w:ascii="Comic Sans MS" w:hAnsi="Comic Sans MS"/>
        </w:rPr>
        <w:t>• It is essential to give opportunity to experiment with a range of writing materials and</w:t>
      </w:r>
      <w:r w:rsidRPr="0035403B">
        <w:rPr>
          <w:rFonts w:ascii="Comic Sans MS" w:hAnsi="Comic Sans MS"/>
        </w:rPr>
        <w:t xml:space="preserve"> </w:t>
      </w:r>
      <w:r w:rsidRPr="0035403B">
        <w:rPr>
          <w:rFonts w:ascii="Comic Sans MS" w:hAnsi="Comic Sans MS"/>
        </w:rPr>
        <w:t>implements.</w:t>
      </w:r>
    </w:p>
    <w:p w14:paraId="60948148" w14:textId="6AB29D20" w:rsidR="00D75700" w:rsidRPr="0035403B" w:rsidRDefault="00D75700" w:rsidP="0035403B">
      <w:pPr>
        <w:pStyle w:val="NoSpacing"/>
        <w:rPr>
          <w:rFonts w:ascii="Comic Sans MS" w:hAnsi="Comic Sans MS"/>
        </w:rPr>
      </w:pPr>
      <w:r w:rsidRPr="0035403B">
        <w:rPr>
          <w:rFonts w:ascii="Comic Sans MS" w:hAnsi="Comic Sans MS"/>
        </w:rPr>
        <w:t>• Practitioners should model writing for children so they can see well-formed, clear</w:t>
      </w:r>
      <w:r w:rsidRPr="0035403B">
        <w:rPr>
          <w:rFonts w:ascii="Comic Sans MS" w:hAnsi="Comic Sans MS"/>
        </w:rPr>
        <w:t xml:space="preserve"> </w:t>
      </w:r>
      <w:r w:rsidRPr="0035403B">
        <w:rPr>
          <w:rFonts w:ascii="Comic Sans MS" w:hAnsi="Comic Sans MS"/>
        </w:rPr>
        <w:t>handwriting as it is produced, allowing them to watch how letters are formed</w:t>
      </w:r>
    </w:p>
    <w:p w14:paraId="441D80D7" w14:textId="2310B0F6" w:rsidR="0035403B" w:rsidRPr="0035403B" w:rsidRDefault="00D75700" w:rsidP="0035403B">
      <w:pPr>
        <w:pStyle w:val="NoSpacing"/>
        <w:rPr>
          <w:rFonts w:ascii="Comic Sans MS" w:hAnsi="Comic Sans MS"/>
        </w:rPr>
      </w:pPr>
      <w:r w:rsidRPr="0035403B">
        <w:rPr>
          <w:rFonts w:ascii="Comic Sans MS" w:hAnsi="Comic Sans MS"/>
        </w:rPr>
        <w:t>• Incorrect pencil grip or formation of letters must be picked up, modelled and</w:t>
      </w:r>
      <w:r w:rsidRPr="0035403B">
        <w:rPr>
          <w:rFonts w:ascii="Comic Sans MS" w:hAnsi="Comic Sans MS"/>
        </w:rPr>
        <w:t xml:space="preserve"> </w:t>
      </w:r>
      <w:r w:rsidRPr="0035403B">
        <w:rPr>
          <w:rFonts w:ascii="Comic Sans MS" w:hAnsi="Comic Sans MS"/>
        </w:rPr>
        <w:t>corrected to ensure children do not form habits that are difficult to correct later on.</w:t>
      </w:r>
      <w:r w:rsidRPr="0035403B">
        <w:rPr>
          <w:rFonts w:ascii="Comic Sans MS" w:hAnsi="Comic Sans MS"/>
        </w:rPr>
        <w:cr/>
      </w:r>
    </w:p>
    <w:p w14:paraId="0628518D" w14:textId="77777777" w:rsidR="00D75700" w:rsidRPr="0035403B" w:rsidRDefault="00D75700" w:rsidP="0035403B">
      <w:pPr>
        <w:pStyle w:val="NoSpacing"/>
        <w:jc w:val="center"/>
        <w:rPr>
          <w:rFonts w:ascii="Comic Sans MS" w:hAnsi="Comic Sans MS"/>
          <w:b/>
          <w:bCs/>
        </w:rPr>
      </w:pPr>
      <w:r w:rsidRPr="0035403B">
        <w:rPr>
          <w:rFonts w:ascii="Comic Sans MS" w:hAnsi="Comic Sans MS"/>
          <w:b/>
          <w:bCs/>
        </w:rPr>
        <w:t>Key Stage One</w:t>
      </w:r>
    </w:p>
    <w:p w14:paraId="53CD3782" w14:textId="77777777" w:rsidR="00D75700" w:rsidRDefault="00D75700" w:rsidP="0035403B">
      <w:pPr>
        <w:pStyle w:val="NoSpacing"/>
        <w:rPr>
          <w:rFonts w:ascii="Comic Sans MS" w:hAnsi="Comic Sans MS"/>
          <w:b/>
          <w:bCs/>
          <w:u w:val="single"/>
        </w:rPr>
      </w:pPr>
      <w:r w:rsidRPr="0035403B">
        <w:rPr>
          <w:rFonts w:ascii="Comic Sans MS" w:hAnsi="Comic Sans MS"/>
          <w:b/>
          <w:bCs/>
          <w:u w:val="single"/>
        </w:rPr>
        <w:t>Year One</w:t>
      </w:r>
    </w:p>
    <w:p w14:paraId="06BD34EA" w14:textId="77777777" w:rsidR="0035403B" w:rsidRPr="0035403B" w:rsidRDefault="0035403B" w:rsidP="0035403B">
      <w:pPr>
        <w:pStyle w:val="NoSpacing"/>
        <w:rPr>
          <w:rFonts w:ascii="Comic Sans MS" w:hAnsi="Comic Sans MS"/>
          <w:b/>
          <w:bCs/>
          <w:u w:val="single"/>
        </w:rPr>
      </w:pPr>
    </w:p>
    <w:p w14:paraId="02D7534B" w14:textId="77777777" w:rsidR="00D75700" w:rsidRPr="0035403B" w:rsidRDefault="00D75700" w:rsidP="0035403B">
      <w:pPr>
        <w:pStyle w:val="NoSpacing"/>
        <w:rPr>
          <w:rFonts w:ascii="Comic Sans MS" w:hAnsi="Comic Sans MS"/>
          <w:b/>
          <w:bCs/>
        </w:rPr>
      </w:pPr>
      <w:r w:rsidRPr="0035403B">
        <w:rPr>
          <w:rFonts w:ascii="Comic Sans MS" w:hAnsi="Comic Sans MS"/>
          <w:b/>
          <w:bCs/>
        </w:rPr>
        <w:t>Key points:</w:t>
      </w:r>
    </w:p>
    <w:p w14:paraId="663E53F1" w14:textId="29A46703" w:rsidR="0035403B" w:rsidRPr="0035403B" w:rsidRDefault="00D75700" w:rsidP="0035403B">
      <w:pPr>
        <w:pStyle w:val="NoSpacing"/>
        <w:rPr>
          <w:rFonts w:ascii="Comic Sans MS" w:hAnsi="Comic Sans MS"/>
        </w:rPr>
      </w:pPr>
      <w:r w:rsidRPr="0035403B">
        <w:rPr>
          <w:rFonts w:ascii="Comic Sans MS" w:hAnsi="Comic Sans MS"/>
        </w:rPr>
        <w:t>• Pupils will revise and progress fro</w:t>
      </w:r>
      <w:r w:rsidR="0035403B">
        <w:rPr>
          <w:rFonts w:ascii="Comic Sans MS" w:hAnsi="Comic Sans MS"/>
        </w:rPr>
        <w:t xml:space="preserve">m the skills </w:t>
      </w:r>
      <w:r w:rsidRPr="0035403B">
        <w:rPr>
          <w:rFonts w:ascii="Comic Sans MS" w:hAnsi="Comic Sans MS"/>
        </w:rPr>
        <w:t>acquired at Foundation Stage</w:t>
      </w:r>
      <w:r w:rsidR="0035403B">
        <w:rPr>
          <w:rFonts w:ascii="Comic Sans MS" w:hAnsi="Comic Sans MS"/>
        </w:rPr>
        <w:t xml:space="preserve">, continuing to secure letter formation and </w:t>
      </w:r>
      <w:r w:rsidRPr="0035403B">
        <w:rPr>
          <w:rFonts w:ascii="Comic Sans MS" w:hAnsi="Comic Sans MS"/>
        </w:rPr>
        <w:t>using a</w:t>
      </w:r>
      <w:r w:rsidR="0035403B" w:rsidRPr="0035403B">
        <w:rPr>
          <w:rFonts w:ascii="Comic Sans MS" w:hAnsi="Comic Sans MS"/>
        </w:rPr>
        <w:t xml:space="preserve"> </w:t>
      </w:r>
      <w:r w:rsidRPr="0035403B">
        <w:rPr>
          <w:rFonts w:ascii="Comic Sans MS" w:hAnsi="Comic Sans MS"/>
        </w:rPr>
        <w:t>comfortable and efficient pencil grip.</w:t>
      </w:r>
    </w:p>
    <w:p w14:paraId="566A28BD" w14:textId="69025EBC" w:rsidR="00D75700" w:rsidRPr="0035403B" w:rsidRDefault="00D75700" w:rsidP="0035403B">
      <w:pPr>
        <w:pStyle w:val="NoSpacing"/>
        <w:rPr>
          <w:rFonts w:ascii="Comic Sans MS" w:hAnsi="Comic Sans MS"/>
        </w:rPr>
      </w:pPr>
      <w:r w:rsidRPr="0035403B">
        <w:rPr>
          <w:rFonts w:ascii="Comic Sans MS" w:hAnsi="Comic Sans MS"/>
        </w:rPr>
        <w:t xml:space="preserve">• </w:t>
      </w:r>
      <w:r w:rsidR="0035403B" w:rsidRPr="0035403B">
        <w:rPr>
          <w:rFonts w:ascii="Comic Sans MS" w:hAnsi="Comic Sans MS"/>
        </w:rPr>
        <w:t>P</w:t>
      </w:r>
      <w:r w:rsidRPr="0035403B">
        <w:rPr>
          <w:rFonts w:ascii="Comic Sans MS" w:hAnsi="Comic Sans MS"/>
        </w:rPr>
        <w:t>upils should begin to practise the four basic handwriting joins</w:t>
      </w:r>
      <w:r w:rsidR="0035403B" w:rsidRPr="0035403B">
        <w:rPr>
          <w:rFonts w:ascii="Comic Sans MS" w:hAnsi="Comic Sans MS"/>
        </w:rPr>
        <w:t xml:space="preserve"> </w:t>
      </w:r>
      <w:r w:rsidRPr="0035403B">
        <w:rPr>
          <w:rFonts w:ascii="Comic Sans MS" w:hAnsi="Comic Sans MS"/>
        </w:rPr>
        <w:t>in conjunction with phonics/spellings and independent writing.</w:t>
      </w:r>
    </w:p>
    <w:p w14:paraId="41A9CA3B" w14:textId="77777777" w:rsidR="00D75700" w:rsidRPr="0035403B" w:rsidRDefault="00D75700" w:rsidP="0035403B">
      <w:pPr>
        <w:pStyle w:val="NoSpacing"/>
        <w:rPr>
          <w:rFonts w:ascii="Comic Sans MS" w:hAnsi="Comic Sans MS"/>
        </w:rPr>
      </w:pPr>
      <w:r w:rsidRPr="0035403B">
        <w:rPr>
          <w:rFonts w:ascii="Comic Sans MS" w:hAnsi="Comic Sans MS"/>
        </w:rPr>
        <w:t>• Pupils should write with spaces between words.</w:t>
      </w:r>
    </w:p>
    <w:p w14:paraId="4599B9AB" w14:textId="6DBA2413" w:rsidR="00D75700" w:rsidRPr="0035403B" w:rsidRDefault="00D75700" w:rsidP="0035403B">
      <w:pPr>
        <w:pStyle w:val="NoSpacing"/>
        <w:rPr>
          <w:rFonts w:ascii="Comic Sans MS" w:hAnsi="Comic Sans MS"/>
        </w:rPr>
      </w:pPr>
      <w:r w:rsidRPr="0035403B">
        <w:rPr>
          <w:rFonts w:ascii="Comic Sans MS" w:hAnsi="Comic Sans MS"/>
        </w:rPr>
        <w:t>• Pupils should recognise and form capital letters, understanding they do not join to a</w:t>
      </w:r>
      <w:r w:rsidR="0035403B" w:rsidRPr="0035403B">
        <w:rPr>
          <w:rFonts w:ascii="Comic Sans MS" w:hAnsi="Comic Sans MS"/>
        </w:rPr>
        <w:t xml:space="preserve"> </w:t>
      </w:r>
      <w:r w:rsidRPr="0035403B">
        <w:rPr>
          <w:rFonts w:ascii="Comic Sans MS" w:hAnsi="Comic Sans MS"/>
        </w:rPr>
        <w:t>lower case letter.</w:t>
      </w:r>
    </w:p>
    <w:p w14:paraId="4E10559F" w14:textId="137FEF1B" w:rsidR="00D75700" w:rsidRPr="0035403B" w:rsidRDefault="00D75700" w:rsidP="0035403B">
      <w:pPr>
        <w:pStyle w:val="NoSpacing"/>
        <w:rPr>
          <w:rFonts w:ascii="Comic Sans MS" w:hAnsi="Comic Sans MS"/>
        </w:rPr>
      </w:pPr>
      <w:r w:rsidRPr="0035403B">
        <w:rPr>
          <w:rFonts w:ascii="Comic Sans MS" w:hAnsi="Comic Sans MS"/>
        </w:rPr>
        <w:t>• Incorrect pencil grip or formation of letters must be picked up, modelled and</w:t>
      </w:r>
      <w:r w:rsidR="0035403B" w:rsidRPr="0035403B">
        <w:rPr>
          <w:rFonts w:ascii="Comic Sans MS" w:hAnsi="Comic Sans MS"/>
        </w:rPr>
        <w:t xml:space="preserve"> </w:t>
      </w:r>
      <w:r w:rsidRPr="0035403B">
        <w:rPr>
          <w:rFonts w:ascii="Comic Sans MS" w:hAnsi="Comic Sans MS"/>
        </w:rPr>
        <w:t>corrected to ensure children do not form habits that are difficult to correct later on.</w:t>
      </w:r>
    </w:p>
    <w:p w14:paraId="73A9D92A" w14:textId="77777777" w:rsidR="00D75700" w:rsidRPr="0035403B" w:rsidRDefault="00D75700" w:rsidP="0035403B">
      <w:pPr>
        <w:pStyle w:val="NoSpacing"/>
        <w:rPr>
          <w:rFonts w:ascii="Comic Sans MS" w:hAnsi="Comic Sans MS"/>
          <w:b/>
          <w:bCs/>
        </w:rPr>
      </w:pPr>
      <w:r w:rsidRPr="0035403B">
        <w:rPr>
          <w:rFonts w:ascii="Comic Sans MS" w:hAnsi="Comic Sans MS"/>
          <w:b/>
          <w:bCs/>
        </w:rPr>
        <w:t>Teaching activities:</w:t>
      </w:r>
    </w:p>
    <w:p w14:paraId="3347CEB1" w14:textId="71C86515" w:rsidR="00D75700" w:rsidRPr="0035403B" w:rsidRDefault="00D75700" w:rsidP="0035403B">
      <w:pPr>
        <w:pStyle w:val="NoSpacing"/>
        <w:rPr>
          <w:rFonts w:ascii="Comic Sans MS" w:hAnsi="Comic Sans MS"/>
        </w:rPr>
      </w:pPr>
      <w:r w:rsidRPr="0035403B">
        <w:rPr>
          <w:rFonts w:ascii="Comic Sans MS" w:hAnsi="Comic Sans MS"/>
        </w:rPr>
        <w:t>• The teaching of handwriting will be linked to the daily teaching of phonics. This maybe by teacher demonstration, pupil participation using whiteboards, or paper and</w:t>
      </w:r>
      <w:r w:rsidR="0035403B" w:rsidRPr="0035403B">
        <w:rPr>
          <w:rFonts w:ascii="Comic Sans MS" w:hAnsi="Comic Sans MS"/>
        </w:rPr>
        <w:t xml:space="preserve"> </w:t>
      </w:r>
      <w:r w:rsidRPr="0035403B">
        <w:rPr>
          <w:rFonts w:ascii="Comic Sans MS" w:hAnsi="Comic Sans MS"/>
        </w:rPr>
        <w:t>pencil alternatives.</w:t>
      </w:r>
    </w:p>
    <w:p w14:paraId="48255F9D" w14:textId="2FDAC36D" w:rsidR="00D75700" w:rsidRPr="0035403B" w:rsidRDefault="00D75700" w:rsidP="0035403B">
      <w:pPr>
        <w:pStyle w:val="NoSpacing"/>
        <w:rPr>
          <w:rFonts w:ascii="Comic Sans MS" w:hAnsi="Comic Sans MS"/>
        </w:rPr>
      </w:pPr>
      <w:r w:rsidRPr="0035403B">
        <w:rPr>
          <w:rFonts w:ascii="Comic Sans MS" w:hAnsi="Comic Sans MS"/>
        </w:rPr>
        <w:lastRenderedPageBreak/>
        <w:t>• A variety of resources will be available in class, including whiteboards with lines,laminated sheets and a limited number of worksheets.</w:t>
      </w:r>
    </w:p>
    <w:p w14:paraId="7B311945" w14:textId="59F0596E" w:rsidR="00D75700" w:rsidRPr="0035403B" w:rsidRDefault="00D75700" w:rsidP="0035403B">
      <w:pPr>
        <w:pStyle w:val="NoSpacing"/>
        <w:rPr>
          <w:rFonts w:ascii="Comic Sans MS" w:hAnsi="Comic Sans MS"/>
        </w:rPr>
      </w:pPr>
      <w:r w:rsidRPr="0035403B">
        <w:rPr>
          <w:rFonts w:ascii="Comic Sans MS" w:hAnsi="Comic Sans MS"/>
        </w:rPr>
        <w:t>• There will also be focussed handwriting sessions and encouragement for children to</w:t>
      </w:r>
      <w:r w:rsidR="0035403B" w:rsidRPr="0035403B">
        <w:rPr>
          <w:rFonts w:ascii="Comic Sans MS" w:hAnsi="Comic Sans MS"/>
        </w:rPr>
        <w:t xml:space="preserve"> </w:t>
      </w:r>
      <w:r w:rsidRPr="0035403B">
        <w:rPr>
          <w:rFonts w:ascii="Comic Sans MS" w:hAnsi="Comic Sans MS"/>
        </w:rPr>
        <w:t>use their newly acquired skills cross-curricular in their daily work.</w:t>
      </w:r>
    </w:p>
    <w:p w14:paraId="570F749D" w14:textId="77777777" w:rsidR="0035403B" w:rsidRPr="00D75700" w:rsidRDefault="0035403B" w:rsidP="0035403B">
      <w:pPr>
        <w:pStyle w:val="NoSpacing"/>
        <w:rPr>
          <w:rFonts w:ascii="Comic Sans MS" w:hAnsi="Comic Sans MS"/>
        </w:rPr>
      </w:pPr>
    </w:p>
    <w:p w14:paraId="25A35318" w14:textId="77777777" w:rsidR="00D75700" w:rsidRDefault="00D75700" w:rsidP="0035403B">
      <w:pPr>
        <w:pStyle w:val="NoSpacing"/>
        <w:rPr>
          <w:rFonts w:ascii="Comic Sans MS" w:hAnsi="Comic Sans MS"/>
          <w:b/>
          <w:bCs/>
          <w:u w:val="single"/>
        </w:rPr>
      </w:pPr>
      <w:r w:rsidRPr="0035403B">
        <w:rPr>
          <w:rFonts w:ascii="Comic Sans MS" w:hAnsi="Comic Sans MS"/>
          <w:b/>
          <w:bCs/>
          <w:u w:val="single"/>
        </w:rPr>
        <w:t>Year Two</w:t>
      </w:r>
    </w:p>
    <w:p w14:paraId="36BE4FE2" w14:textId="77777777" w:rsidR="0035403B" w:rsidRPr="0035403B" w:rsidRDefault="0035403B" w:rsidP="0035403B">
      <w:pPr>
        <w:pStyle w:val="NoSpacing"/>
        <w:rPr>
          <w:rFonts w:ascii="Comic Sans MS" w:hAnsi="Comic Sans MS"/>
          <w:b/>
          <w:bCs/>
          <w:u w:val="single"/>
        </w:rPr>
      </w:pPr>
    </w:p>
    <w:p w14:paraId="6E2664A8" w14:textId="77777777" w:rsidR="00D75700" w:rsidRPr="0035403B" w:rsidRDefault="00D75700" w:rsidP="0035403B">
      <w:pPr>
        <w:pStyle w:val="NoSpacing"/>
        <w:rPr>
          <w:rFonts w:ascii="Comic Sans MS" w:hAnsi="Comic Sans MS"/>
          <w:b/>
          <w:bCs/>
        </w:rPr>
      </w:pPr>
      <w:r w:rsidRPr="0035403B">
        <w:rPr>
          <w:rFonts w:ascii="Comic Sans MS" w:hAnsi="Comic Sans MS"/>
          <w:b/>
          <w:bCs/>
        </w:rPr>
        <w:t>Key points:</w:t>
      </w:r>
    </w:p>
    <w:p w14:paraId="0EA11A54" w14:textId="07651EDA" w:rsidR="00D75700" w:rsidRPr="00D75700" w:rsidRDefault="00D75700" w:rsidP="0035403B">
      <w:pPr>
        <w:pStyle w:val="NoSpacing"/>
        <w:rPr>
          <w:rFonts w:ascii="Comic Sans MS" w:hAnsi="Comic Sans MS"/>
        </w:rPr>
      </w:pPr>
      <w:r w:rsidRPr="00D75700">
        <w:rPr>
          <w:rFonts w:ascii="Comic Sans MS" w:hAnsi="Comic Sans MS"/>
        </w:rPr>
        <w:t>• Pupils will write legibly with upper and lower-case letters appropriately within words</w:t>
      </w:r>
      <w:r w:rsidR="0035403B">
        <w:rPr>
          <w:rFonts w:ascii="Comic Sans MS" w:hAnsi="Comic Sans MS"/>
        </w:rPr>
        <w:t xml:space="preserve"> </w:t>
      </w:r>
      <w:r w:rsidRPr="00D75700">
        <w:rPr>
          <w:rFonts w:ascii="Comic Sans MS" w:hAnsi="Comic Sans MS"/>
        </w:rPr>
        <w:t>and observe correct spacing within and between words.</w:t>
      </w:r>
    </w:p>
    <w:p w14:paraId="080A23E3" w14:textId="0C687FF2" w:rsidR="00D75700" w:rsidRPr="00D75700" w:rsidRDefault="00D75700" w:rsidP="0035403B">
      <w:pPr>
        <w:pStyle w:val="NoSpacing"/>
        <w:rPr>
          <w:rFonts w:ascii="Comic Sans MS" w:hAnsi="Comic Sans MS"/>
        </w:rPr>
      </w:pPr>
      <w:r w:rsidRPr="00D75700">
        <w:rPr>
          <w:rFonts w:ascii="Comic Sans MS" w:hAnsi="Comic Sans MS"/>
        </w:rPr>
        <w:t>• Pupils will continue to practise and use the four basic handwriting joins in conjunction</w:t>
      </w:r>
      <w:r w:rsidR="0035403B">
        <w:rPr>
          <w:rFonts w:ascii="Comic Sans MS" w:hAnsi="Comic Sans MS"/>
        </w:rPr>
        <w:t xml:space="preserve"> </w:t>
      </w:r>
      <w:r w:rsidRPr="00D75700">
        <w:rPr>
          <w:rFonts w:ascii="Comic Sans MS" w:hAnsi="Comic Sans MS"/>
        </w:rPr>
        <w:t>with phonic and spelling patterns and in independent writing.</w:t>
      </w:r>
    </w:p>
    <w:p w14:paraId="080F7444" w14:textId="77777777" w:rsidR="00D75700" w:rsidRPr="0035403B" w:rsidRDefault="00D75700" w:rsidP="0035403B">
      <w:pPr>
        <w:pStyle w:val="NoSpacing"/>
        <w:rPr>
          <w:rFonts w:ascii="Comic Sans MS" w:hAnsi="Comic Sans MS"/>
          <w:b/>
          <w:bCs/>
        </w:rPr>
      </w:pPr>
      <w:r w:rsidRPr="0035403B">
        <w:rPr>
          <w:rFonts w:ascii="Comic Sans MS" w:hAnsi="Comic Sans MS"/>
          <w:b/>
          <w:bCs/>
        </w:rPr>
        <w:t>Teaching activities:</w:t>
      </w:r>
    </w:p>
    <w:p w14:paraId="2FCC93A7" w14:textId="00698A49" w:rsidR="00D75700" w:rsidRPr="00D75700" w:rsidRDefault="00D75700" w:rsidP="0035403B">
      <w:pPr>
        <w:pStyle w:val="NoSpacing"/>
        <w:rPr>
          <w:rFonts w:ascii="Comic Sans MS" w:hAnsi="Comic Sans MS"/>
        </w:rPr>
      </w:pPr>
      <w:r w:rsidRPr="00D75700">
        <w:rPr>
          <w:rFonts w:ascii="Comic Sans MS" w:hAnsi="Comic Sans MS"/>
        </w:rPr>
        <w:t>• The teaching of handwriting will follow the same format as Year One, promoting</w:t>
      </w:r>
      <w:r w:rsidR="0035403B">
        <w:rPr>
          <w:rFonts w:ascii="Comic Sans MS" w:hAnsi="Comic Sans MS"/>
        </w:rPr>
        <w:t xml:space="preserve"> </w:t>
      </w:r>
      <w:r w:rsidRPr="00D75700">
        <w:rPr>
          <w:rFonts w:ascii="Comic Sans MS" w:hAnsi="Comic Sans MS"/>
        </w:rPr>
        <w:t>the use of joined handwriting throughout the curriculum. This will incorporate more</w:t>
      </w:r>
      <w:r w:rsidR="0035403B">
        <w:rPr>
          <w:rFonts w:ascii="Comic Sans MS" w:hAnsi="Comic Sans MS"/>
        </w:rPr>
        <w:t xml:space="preserve"> </w:t>
      </w:r>
      <w:r w:rsidRPr="00D75700">
        <w:rPr>
          <w:rFonts w:ascii="Comic Sans MS" w:hAnsi="Comic Sans MS"/>
        </w:rPr>
        <w:t>formal handwriting sessions using lined handwriting books. Handwriting will be</w:t>
      </w:r>
      <w:r w:rsidR="0035403B">
        <w:rPr>
          <w:rFonts w:ascii="Comic Sans MS" w:hAnsi="Comic Sans MS"/>
        </w:rPr>
        <w:t xml:space="preserve"> </w:t>
      </w:r>
      <w:r w:rsidRPr="00D75700">
        <w:rPr>
          <w:rFonts w:ascii="Comic Sans MS" w:hAnsi="Comic Sans MS"/>
        </w:rPr>
        <w:t>linked to phonics and spelling work.</w:t>
      </w:r>
    </w:p>
    <w:p w14:paraId="2C0F558A" w14:textId="56493479" w:rsidR="00D75700" w:rsidRDefault="00D75700" w:rsidP="0035403B">
      <w:pPr>
        <w:pStyle w:val="NoSpacing"/>
        <w:rPr>
          <w:rFonts w:ascii="Comic Sans MS" w:hAnsi="Comic Sans MS"/>
        </w:rPr>
      </w:pPr>
      <w:r w:rsidRPr="00D75700">
        <w:rPr>
          <w:rFonts w:ascii="Comic Sans MS" w:hAnsi="Comic Sans MS"/>
        </w:rPr>
        <w:t>• Pupils will use pencil.</w:t>
      </w:r>
    </w:p>
    <w:p w14:paraId="4F85134F" w14:textId="13921687" w:rsidR="0035403B" w:rsidRDefault="0035403B" w:rsidP="0035403B">
      <w:pPr>
        <w:pStyle w:val="NoSpacing"/>
        <w:rPr>
          <w:rFonts w:ascii="Comic Sans MS" w:hAnsi="Comic Sans MS"/>
        </w:rPr>
      </w:pPr>
    </w:p>
    <w:p w14:paraId="0B5DA55D" w14:textId="77777777" w:rsidR="0035403B" w:rsidRPr="0035403B" w:rsidRDefault="0035403B" w:rsidP="0035403B">
      <w:pPr>
        <w:pStyle w:val="NoSpacing"/>
        <w:rPr>
          <w:rFonts w:ascii="Comic Sans MS" w:hAnsi="Comic Sans MS"/>
        </w:rPr>
      </w:pPr>
      <w:r w:rsidRPr="0035403B">
        <w:rPr>
          <w:rFonts w:ascii="Comic Sans MS" w:hAnsi="Comic Sans MS"/>
        </w:rPr>
        <w:t>Once children are secure and are habitually forming the separate letters correctly they</w:t>
      </w:r>
    </w:p>
    <w:p w14:paraId="229DA1FA" w14:textId="77777777" w:rsidR="0035403B" w:rsidRDefault="0035403B" w:rsidP="0035403B">
      <w:pPr>
        <w:pStyle w:val="NoSpacing"/>
        <w:rPr>
          <w:rFonts w:ascii="Comic Sans MS" w:hAnsi="Comic Sans MS"/>
        </w:rPr>
      </w:pPr>
      <w:r w:rsidRPr="0035403B">
        <w:rPr>
          <w:rFonts w:ascii="Comic Sans MS" w:hAnsi="Comic Sans MS"/>
        </w:rPr>
        <w:t>can be taught the joins as follows:-</w:t>
      </w:r>
    </w:p>
    <w:p w14:paraId="7ADB21CE" w14:textId="77777777" w:rsidR="0035403B" w:rsidRPr="0035403B" w:rsidRDefault="0035403B" w:rsidP="0035403B">
      <w:pPr>
        <w:pStyle w:val="NoSpacing"/>
        <w:rPr>
          <w:rFonts w:ascii="Comic Sans MS" w:hAnsi="Comic Sans MS"/>
        </w:rPr>
      </w:pPr>
    </w:p>
    <w:p w14:paraId="145BA859" w14:textId="77777777" w:rsidR="0035403B" w:rsidRPr="0035403B" w:rsidRDefault="0035403B" w:rsidP="0035403B">
      <w:pPr>
        <w:pStyle w:val="NoSpacing"/>
        <w:rPr>
          <w:rFonts w:ascii="Comic Sans MS" w:hAnsi="Comic Sans MS"/>
        </w:rPr>
      </w:pPr>
      <w:r w:rsidRPr="0035403B">
        <w:rPr>
          <w:rFonts w:ascii="Comic Sans MS" w:hAnsi="Comic Sans MS"/>
        </w:rPr>
        <w:t>1) Diagonal joins to letters without ascenders</w:t>
      </w:r>
    </w:p>
    <w:p w14:paraId="1B561E79" w14:textId="77777777" w:rsidR="0035403B" w:rsidRDefault="0035403B" w:rsidP="0035403B">
      <w:pPr>
        <w:pStyle w:val="NoSpacing"/>
        <w:rPr>
          <w:rFonts w:ascii="Comic Sans MS" w:hAnsi="Comic Sans MS"/>
        </w:rPr>
      </w:pPr>
      <w:r w:rsidRPr="0035403B">
        <w:rPr>
          <w:rFonts w:ascii="Comic Sans MS" w:hAnsi="Comic Sans MS"/>
        </w:rPr>
        <w:t>Key words which use this join – is, as, us, up</w:t>
      </w:r>
    </w:p>
    <w:p w14:paraId="587CA912" w14:textId="77777777" w:rsidR="0035403B" w:rsidRPr="0035403B" w:rsidRDefault="0035403B" w:rsidP="0035403B">
      <w:pPr>
        <w:pStyle w:val="NoSpacing"/>
        <w:rPr>
          <w:rFonts w:ascii="Comic Sans MS" w:hAnsi="Comic Sans MS"/>
        </w:rPr>
      </w:pPr>
    </w:p>
    <w:p w14:paraId="51DBCE04" w14:textId="77777777" w:rsidR="0035403B" w:rsidRPr="0035403B" w:rsidRDefault="0035403B" w:rsidP="0035403B">
      <w:pPr>
        <w:pStyle w:val="NoSpacing"/>
        <w:rPr>
          <w:rFonts w:ascii="Comic Sans MS" w:hAnsi="Comic Sans MS"/>
        </w:rPr>
      </w:pPr>
      <w:r w:rsidRPr="0035403B">
        <w:rPr>
          <w:rFonts w:ascii="Comic Sans MS" w:hAnsi="Comic Sans MS"/>
        </w:rPr>
        <w:t>2) Horizontal joins to letters without ascenders</w:t>
      </w:r>
    </w:p>
    <w:p w14:paraId="787B42EC" w14:textId="77777777" w:rsidR="0035403B" w:rsidRDefault="0035403B" w:rsidP="0035403B">
      <w:pPr>
        <w:pStyle w:val="NoSpacing"/>
        <w:rPr>
          <w:rFonts w:ascii="Comic Sans MS" w:hAnsi="Comic Sans MS"/>
        </w:rPr>
      </w:pPr>
      <w:r w:rsidRPr="0035403B">
        <w:rPr>
          <w:rFonts w:ascii="Comic Sans MS" w:hAnsi="Comic Sans MS"/>
        </w:rPr>
        <w:t>Key words which use this join – out, with, on, was</w:t>
      </w:r>
    </w:p>
    <w:p w14:paraId="5C92D558" w14:textId="77777777" w:rsidR="0035403B" w:rsidRPr="0035403B" w:rsidRDefault="0035403B" w:rsidP="0035403B">
      <w:pPr>
        <w:pStyle w:val="NoSpacing"/>
        <w:rPr>
          <w:rFonts w:ascii="Comic Sans MS" w:hAnsi="Comic Sans MS"/>
        </w:rPr>
      </w:pPr>
    </w:p>
    <w:p w14:paraId="2BC33EEA" w14:textId="77777777" w:rsidR="0035403B" w:rsidRPr="0035403B" w:rsidRDefault="0035403B" w:rsidP="0035403B">
      <w:pPr>
        <w:pStyle w:val="NoSpacing"/>
        <w:rPr>
          <w:rFonts w:ascii="Comic Sans MS" w:hAnsi="Comic Sans MS"/>
        </w:rPr>
      </w:pPr>
      <w:r w:rsidRPr="0035403B">
        <w:rPr>
          <w:rFonts w:ascii="Comic Sans MS" w:hAnsi="Comic Sans MS"/>
        </w:rPr>
        <w:t>3) Diagonal joins to letters with ascenders</w:t>
      </w:r>
    </w:p>
    <w:p w14:paraId="7C514F20" w14:textId="77777777" w:rsidR="0035403B" w:rsidRDefault="0035403B" w:rsidP="0035403B">
      <w:pPr>
        <w:pStyle w:val="NoSpacing"/>
        <w:rPr>
          <w:rFonts w:ascii="Comic Sans MS" w:hAnsi="Comic Sans MS"/>
        </w:rPr>
      </w:pPr>
      <w:r w:rsidRPr="0035403B">
        <w:rPr>
          <w:rFonts w:ascii="Comic Sans MS" w:hAnsi="Comic Sans MS"/>
        </w:rPr>
        <w:t>Key words which use this join – it, at, all</w:t>
      </w:r>
    </w:p>
    <w:p w14:paraId="526D39C7" w14:textId="77777777" w:rsidR="0035403B" w:rsidRPr="0035403B" w:rsidRDefault="0035403B" w:rsidP="0035403B">
      <w:pPr>
        <w:pStyle w:val="NoSpacing"/>
        <w:rPr>
          <w:rFonts w:ascii="Comic Sans MS" w:hAnsi="Comic Sans MS"/>
        </w:rPr>
      </w:pPr>
    </w:p>
    <w:p w14:paraId="565580B3" w14:textId="77777777" w:rsidR="0035403B" w:rsidRPr="0035403B" w:rsidRDefault="0035403B" w:rsidP="0035403B">
      <w:pPr>
        <w:pStyle w:val="NoSpacing"/>
        <w:rPr>
          <w:rFonts w:ascii="Comic Sans MS" w:hAnsi="Comic Sans MS"/>
        </w:rPr>
      </w:pPr>
      <w:r w:rsidRPr="0035403B">
        <w:rPr>
          <w:rFonts w:ascii="Comic Sans MS" w:hAnsi="Comic Sans MS"/>
        </w:rPr>
        <w:t>4) Horizontal joins to letters with ascenders</w:t>
      </w:r>
    </w:p>
    <w:p w14:paraId="53F7BABA" w14:textId="29373975" w:rsidR="0035403B" w:rsidRDefault="0035403B" w:rsidP="0035403B">
      <w:pPr>
        <w:pStyle w:val="NoSpacing"/>
        <w:rPr>
          <w:rFonts w:ascii="Comic Sans MS" w:hAnsi="Comic Sans MS"/>
        </w:rPr>
      </w:pPr>
      <w:r w:rsidRPr="0035403B">
        <w:rPr>
          <w:rFonts w:ascii="Comic Sans MS" w:hAnsi="Comic Sans MS"/>
        </w:rPr>
        <w:t>Key words which use this join – of, when, old, other</w:t>
      </w:r>
    </w:p>
    <w:p w14:paraId="52F8064C" w14:textId="77777777" w:rsidR="0035403B" w:rsidRDefault="0035403B" w:rsidP="0035403B">
      <w:pPr>
        <w:pStyle w:val="NoSpacing"/>
        <w:rPr>
          <w:rFonts w:ascii="Comic Sans MS" w:hAnsi="Comic Sans MS"/>
        </w:rPr>
      </w:pPr>
    </w:p>
    <w:p w14:paraId="3512A7B7" w14:textId="77777777" w:rsidR="00D75700" w:rsidRPr="0035403B" w:rsidRDefault="00D75700" w:rsidP="0035403B">
      <w:pPr>
        <w:pStyle w:val="NoSpacing"/>
        <w:jc w:val="center"/>
        <w:rPr>
          <w:rFonts w:ascii="Comic Sans MS" w:hAnsi="Comic Sans MS"/>
          <w:b/>
          <w:bCs/>
          <w:u w:val="single"/>
        </w:rPr>
      </w:pPr>
      <w:r w:rsidRPr="0035403B">
        <w:rPr>
          <w:rFonts w:ascii="Comic Sans MS" w:hAnsi="Comic Sans MS"/>
          <w:b/>
          <w:bCs/>
          <w:u w:val="single"/>
        </w:rPr>
        <w:t>Key Stage Two</w:t>
      </w:r>
    </w:p>
    <w:p w14:paraId="27B8D6A6" w14:textId="77777777" w:rsidR="00D75700" w:rsidRDefault="00D75700" w:rsidP="0035403B">
      <w:pPr>
        <w:pStyle w:val="NoSpacing"/>
        <w:rPr>
          <w:rFonts w:ascii="Comic Sans MS" w:hAnsi="Comic Sans MS"/>
          <w:b/>
          <w:bCs/>
          <w:u w:val="single"/>
        </w:rPr>
      </w:pPr>
      <w:r w:rsidRPr="0035403B">
        <w:rPr>
          <w:rFonts w:ascii="Comic Sans MS" w:hAnsi="Comic Sans MS"/>
          <w:b/>
          <w:bCs/>
          <w:u w:val="single"/>
        </w:rPr>
        <w:t>Year Three</w:t>
      </w:r>
    </w:p>
    <w:p w14:paraId="58643210" w14:textId="77777777" w:rsidR="0035403B" w:rsidRPr="0035403B" w:rsidRDefault="0035403B" w:rsidP="0035403B">
      <w:pPr>
        <w:pStyle w:val="NoSpacing"/>
        <w:rPr>
          <w:rFonts w:ascii="Comic Sans MS" w:hAnsi="Comic Sans MS"/>
          <w:b/>
          <w:bCs/>
          <w:u w:val="single"/>
        </w:rPr>
      </w:pPr>
    </w:p>
    <w:p w14:paraId="790F567F" w14:textId="77777777" w:rsidR="00D75700" w:rsidRPr="0035403B" w:rsidRDefault="00D75700" w:rsidP="0035403B">
      <w:pPr>
        <w:pStyle w:val="NoSpacing"/>
        <w:rPr>
          <w:rFonts w:ascii="Comic Sans MS" w:hAnsi="Comic Sans MS"/>
          <w:b/>
          <w:bCs/>
        </w:rPr>
      </w:pPr>
      <w:r w:rsidRPr="0035403B">
        <w:rPr>
          <w:rFonts w:ascii="Comic Sans MS" w:hAnsi="Comic Sans MS"/>
          <w:b/>
          <w:bCs/>
        </w:rPr>
        <w:t>Key points:</w:t>
      </w:r>
    </w:p>
    <w:p w14:paraId="5C764F2E" w14:textId="77777777" w:rsidR="00D75700" w:rsidRPr="00D75700" w:rsidRDefault="00D75700" w:rsidP="0035403B">
      <w:pPr>
        <w:pStyle w:val="NoSpacing"/>
        <w:rPr>
          <w:rFonts w:ascii="Comic Sans MS" w:hAnsi="Comic Sans MS"/>
        </w:rPr>
      </w:pPr>
      <w:r w:rsidRPr="00D75700">
        <w:rPr>
          <w:rFonts w:ascii="Comic Sans MS" w:hAnsi="Comic Sans MS"/>
        </w:rPr>
        <w:t>• Pupils will continue to practise correct formation of basic joins from Year Two.</w:t>
      </w:r>
    </w:p>
    <w:p w14:paraId="4300B127" w14:textId="2775C7ED" w:rsidR="00D75700" w:rsidRPr="0035403B" w:rsidRDefault="00D75700" w:rsidP="0035403B">
      <w:pPr>
        <w:pStyle w:val="NoSpacing"/>
        <w:rPr>
          <w:rFonts w:ascii="Comic Sans MS" w:hAnsi="Comic Sans MS"/>
        </w:rPr>
      </w:pPr>
      <w:r w:rsidRPr="00D75700">
        <w:t xml:space="preserve">• </w:t>
      </w:r>
      <w:r w:rsidRPr="0035403B">
        <w:rPr>
          <w:rFonts w:ascii="Comic Sans MS" w:hAnsi="Comic Sans MS"/>
        </w:rPr>
        <w:t>Pupils will write with consistency in the size and proportion of letters and spacing</w:t>
      </w:r>
      <w:r w:rsidR="0035403B" w:rsidRPr="0035403B">
        <w:rPr>
          <w:rFonts w:ascii="Comic Sans MS" w:hAnsi="Comic Sans MS"/>
        </w:rPr>
        <w:t xml:space="preserve"> </w:t>
      </w:r>
      <w:r w:rsidRPr="0035403B">
        <w:rPr>
          <w:rFonts w:ascii="Comic Sans MS" w:hAnsi="Comic Sans MS"/>
        </w:rPr>
        <w:t>between words.</w:t>
      </w:r>
    </w:p>
    <w:p w14:paraId="0C98F51F" w14:textId="77777777" w:rsidR="00D75700" w:rsidRPr="0035403B" w:rsidRDefault="00D75700" w:rsidP="0035403B">
      <w:pPr>
        <w:pStyle w:val="NoSpacing"/>
        <w:rPr>
          <w:rFonts w:ascii="Comic Sans MS" w:hAnsi="Comic Sans MS"/>
        </w:rPr>
      </w:pPr>
      <w:r w:rsidRPr="0035403B">
        <w:rPr>
          <w:rFonts w:ascii="Comic Sans MS" w:hAnsi="Comic Sans MS"/>
        </w:rPr>
        <w:t>• Pupils will build up handwriting speed, fluency and legibility through practice.</w:t>
      </w:r>
    </w:p>
    <w:p w14:paraId="63005278" w14:textId="77777777" w:rsidR="00D75700" w:rsidRPr="0035403B" w:rsidRDefault="00D75700" w:rsidP="0035403B">
      <w:pPr>
        <w:pStyle w:val="NoSpacing"/>
        <w:rPr>
          <w:rFonts w:ascii="Comic Sans MS" w:hAnsi="Comic Sans MS"/>
          <w:b/>
          <w:bCs/>
        </w:rPr>
      </w:pPr>
      <w:r w:rsidRPr="0035403B">
        <w:rPr>
          <w:rFonts w:ascii="Comic Sans MS" w:hAnsi="Comic Sans MS"/>
          <w:b/>
          <w:bCs/>
        </w:rPr>
        <w:t>Teaching activities:</w:t>
      </w:r>
    </w:p>
    <w:p w14:paraId="1E2740A0" w14:textId="253D70E4" w:rsidR="00D75700" w:rsidRPr="0035403B" w:rsidRDefault="00D75700" w:rsidP="0035403B">
      <w:pPr>
        <w:pStyle w:val="NoSpacing"/>
        <w:rPr>
          <w:rFonts w:ascii="Comic Sans MS" w:hAnsi="Comic Sans MS"/>
        </w:rPr>
      </w:pPr>
      <w:r w:rsidRPr="0035403B">
        <w:rPr>
          <w:rFonts w:ascii="Comic Sans MS" w:hAnsi="Comic Sans MS"/>
        </w:rPr>
        <w:t>• The teaching of handwriting will continue to follow more formal writing sessions to</w:t>
      </w:r>
      <w:r w:rsidR="0035403B" w:rsidRPr="0035403B">
        <w:rPr>
          <w:rFonts w:ascii="Comic Sans MS" w:hAnsi="Comic Sans MS"/>
        </w:rPr>
        <w:t xml:space="preserve"> </w:t>
      </w:r>
      <w:r w:rsidRPr="0035403B">
        <w:rPr>
          <w:rFonts w:ascii="Comic Sans MS" w:hAnsi="Comic Sans MS"/>
        </w:rPr>
        <w:t>embed the skills acquired at KS1. This may be linked to spellings but also presentation</w:t>
      </w:r>
      <w:r w:rsidR="0035403B" w:rsidRPr="0035403B">
        <w:rPr>
          <w:rFonts w:ascii="Comic Sans MS" w:hAnsi="Comic Sans MS"/>
        </w:rPr>
        <w:t xml:space="preserve"> </w:t>
      </w:r>
      <w:r w:rsidRPr="0035403B">
        <w:rPr>
          <w:rFonts w:ascii="Comic Sans MS" w:hAnsi="Comic Sans MS"/>
        </w:rPr>
        <w:t>of work in all subject areas</w:t>
      </w:r>
      <w:r w:rsidR="0035403B">
        <w:rPr>
          <w:rFonts w:ascii="Comic Sans MS" w:hAnsi="Comic Sans MS"/>
        </w:rPr>
        <w:t>.</w:t>
      </w:r>
    </w:p>
    <w:p w14:paraId="62E70234" w14:textId="77777777" w:rsidR="00D75700" w:rsidRPr="0035403B" w:rsidRDefault="00D75700" w:rsidP="0035403B">
      <w:pPr>
        <w:pStyle w:val="NoSpacing"/>
        <w:rPr>
          <w:rFonts w:ascii="Comic Sans MS" w:hAnsi="Comic Sans MS"/>
        </w:rPr>
      </w:pPr>
      <w:r w:rsidRPr="0035403B">
        <w:rPr>
          <w:rFonts w:ascii="Comic Sans MS" w:hAnsi="Comic Sans MS"/>
        </w:rPr>
        <w:t>• A range of handwriting exercise books will be used depending on ability of the pupil.</w:t>
      </w:r>
    </w:p>
    <w:p w14:paraId="38198CB9" w14:textId="70F938F4" w:rsidR="00D75700" w:rsidRPr="0035403B" w:rsidRDefault="00D75700" w:rsidP="0035403B">
      <w:pPr>
        <w:pStyle w:val="NoSpacing"/>
        <w:rPr>
          <w:rFonts w:ascii="Comic Sans MS" w:hAnsi="Comic Sans MS"/>
        </w:rPr>
      </w:pPr>
      <w:r w:rsidRPr="0035403B">
        <w:rPr>
          <w:rFonts w:ascii="Comic Sans MS" w:hAnsi="Comic Sans MS"/>
        </w:rPr>
        <w:lastRenderedPageBreak/>
        <w:t>• Pencils must be used, although pen can be used for display work if the required</w:t>
      </w:r>
      <w:r w:rsidR="0035403B" w:rsidRPr="0035403B">
        <w:rPr>
          <w:rFonts w:ascii="Comic Sans MS" w:hAnsi="Comic Sans MS"/>
        </w:rPr>
        <w:t xml:space="preserve"> </w:t>
      </w:r>
      <w:r w:rsidRPr="0035403B">
        <w:rPr>
          <w:rFonts w:ascii="Comic Sans MS" w:hAnsi="Comic Sans MS"/>
        </w:rPr>
        <w:t>standard of fluency and legibility is achieved.</w:t>
      </w:r>
    </w:p>
    <w:p w14:paraId="577C99E6" w14:textId="505186B3" w:rsidR="00D75700" w:rsidRPr="0035403B" w:rsidRDefault="00D75700" w:rsidP="0035403B">
      <w:pPr>
        <w:pStyle w:val="NoSpacing"/>
        <w:rPr>
          <w:rFonts w:ascii="Comic Sans MS" w:hAnsi="Comic Sans MS"/>
        </w:rPr>
      </w:pPr>
      <w:r w:rsidRPr="0035403B">
        <w:rPr>
          <w:rFonts w:ascii="Comic Sans MS" w:hAnsi="Comic Sans MS"/>
        </w:rPr>
        <w:t>• Pupils will be encouraged to recognise different handwriting styles used for a variety</w:t>
      </w:r>
      <w:r w:rsidR="0035403B" w:rsidRPr="0035403B">
        <w:rPr>
          <w:rFonts w:ascii="Comic Sans MS" w:hAnsi="Comic Sans MS"/>
        </w:rPr>
        <w:t xml:space="preserve"> </w:t>
      </w:r>
      <w:r w:rsidRPr="0035403B">
        <w:rPr>
          <w:rFonts w:ascii="Comic Sans MS" w:hAnsi="Comic Sans MS"/>
        </w:rPr>
        <w:t>of purposes, e.g. labelling of diagrams and a faster script for notes.</w:t>
      </w:r>
    </w:p>
    <w:p w14:paraId="55B9C6C2" w14:textId="1737DB01" w:rsidR="00D75700" w:rsidRPr="0035403B" w:rsidRDefault="00D75700" w:rsidP="0035403B">
      <w:pPr>
        <w:pStyle w:val="NoSpacing"/>
        <w:rPr>
          <w:rFonts w:ascii="Comic Sans MS" w:hAnsi="Comic Sans MS"/>
        </w:rPr>
      </w:pPr>
      <w:r w:rsidRPr="0035403B">
        <w:rPr>
          <w:rFonts w:ascii="Comic Sans MS" w:hAnsi="Comic Sans MS"/>
        </w:rPr>
        <w:t>• Correct posture should be encouraged with feet flat on the floor, chairs supporting</w:t>
      </w:r>
      <w:r w:rsidR="0035403B" w:rsidRPr="0035403B">
        <w:rPr>
          <w:rFonts w:ascii="Comic Sans MS" w:hAnsi="Comic Sans MS"/>
        </w:rPr>
        <w:t xml:space="preserve"> </w:t>
      </w:r>
      <w:r w:rsidRPr="0035403B">
        <w:rPr>
          <w:rFonts w:ascii="Comic Sans MS" w:hAnsi="Comic Sans MS"/>
        </w:rPr>
        <w:t>the child’s back, etc.</w:t>
      </w:r>
    </w:p>
    <w:p w14:paraId="5C0799BA" w14:textId="77777777" w:rsidR="0035403B" w:rsidRPr="0035403B" w:rsidRDefault="0035403B" w:rsidP="0035403B">
      <w:pPr>
        <w:pStyle w:val="NoSpacing"/>
        <w:rPr>
          <w:rFonts w:ascii="Comic Sans MS" w:hAnsi="Comic Sans MS"/>
        </w:rPr>
      </w:pPr>
    </w:p>
    <w:p w14:paraId="530AF2E4" w14:textId="77777777" w:rsidR="00D75700" w:rsidRPr="0035403B" w:rsidRDefault="00D75700" w:rsidP="0035403B">
      <w:pPr>
        <w:pStyle w:val="NoSpacing"/>
        <w:rPr>
          <w:rFonts w:ascii="Comic Sans MS" w:hAnsi="Comic Sans MS"/>
          <w:b/>
          <w:bCs/>
          <w:u w:val="single"/>
        </w:rPr>
      </w:pPr>
      <w:r w:rsidRPr="0035403B">
        <w:rPr>
          <w:rFonts w:ascii="Comic Sans MS" w:hAnsi="Comic Sans MS"/>
          <w:b/>
          <w:bCs/>
          <w:u w:val="single"/>
        </w:rPr>
        <w:t>Year Four/Five/Six</w:t>
      </w:r>
    </w:p>
    <w:p w14:paraId="6614FCAD" w14:textId="77777777" w:rsidR="00D75700" w:rsidRPr="0035403B" w:rsidRDefault="00D75700" w:rsidP="0035403B">
      <w:pPr>
        <w:pStyle w:val="NoSpacing"/>
        <w:rPr>
          <w:rFonts w:ascii="Comic Sans MS" w:hAnsi="Comic Sans MS"/>
          <w:b/>
          <w:bCs/>
        </w:rPr>
      </w:pPr>
      <w:r w:rsidRPr="0035403B">
        <w:rPr>
          <w:rFonts w:ascii="Comic Sans MS" w:hAnsi="Comic Sans MS"/>
          <w:b/>
          <w:bCs/>
        </w:rPr>
        <w:t>Key points:</w:t>
      </w:r>
    </w:p>
    <w:p w14:paraId="667C89B0" w14:textId="3327B6D2" w:rsidR="00D75700" w:rsidRPr="0035403B" w:rsidRDefault="00D75700" w:rsidP="0035403B">
      <w:pPr>
        <w:pStyle w:val="NoSpacing"/>
        <w:rPr>
          <w:rFonts w:ascii="Comic Sans MS" w:hAnsi="Comic Sans MS"/>
        </w:rPr>
      </w:pPr>
      <w:r w:rsidRPr="0035403B">
        <w:rPr>
          <w:rFonts w:ascii="Comic Sans MS" w:hAnsi="Comic Sans MS"/>
        </w:rPr>
        <w:t>• Pupils will use joined handwriting for all writing except where other special forms are</w:t>
      </w:r>
      <w:r w:rsidR="0035403B" w:rsidRPr="0035403B">
        <w:rPr>
          <w:rFonts w:ascii="Comic Sans MS" w:hAnsi="Comic Sans MS"/>
        </w:rPr>
        <w:t xml:space="preserve"> </w:t>
      </w:r>
      <w:r w:rsidRPr="0035403B">
        <w:rPr>
          <w:rFonts w:ascii="Comic Sans MS" w:hAnsi="Comic Sans MS"/>
        </w:rPr>
        <w:t>required.</w:t>
      </w:r>
    </w:p>
    <w:p w14:paraId="6DCF474E" w14:textId="54E907E4" w:rsidR="00D75700" w:rsidRPr="0035403B" w:rsidRDefault="00D75700" w:rsidP="0035403B">
      <w:pPr>
        <w:pStyle w:val="NoSpacing"/>
        <w:rPr>
          <w:rFonts w:ascii="Comic Sans MS" w:hAnsi="Comic Sans MS"/>
        </w:rPr>
      </w:pPr>
      <w:r w:rsidRPr="0035403B">
        <w:rPr>
          <w:rFonts w:ascii="Comic Sans MS" w:hAnsi="Comic Sans MS"/>
        </w:rPr>
        <w:t>• Pupils will build up speed and ensure consistency in size and proportions of letters and</w:t>
      </w:r>
      <w:r w:rsidR="0035403B" w:rsidRPr="0035403B">
        <w:rPr>
          <w:rFonts w:ascii="Comic Sans MS" w:hAnsi="Comic Sans MS"/>
        </w:rPr>
        <w:t xml:space="preserve"> </w:t>
      </w:r>
      <w:r w:rsidRPr="0035403B">
        <w:rPr>
          <w:rFonts w:ascii="Comic Sans MS" w:hAnsi="Comic Sans MS"/>
        </w:rPr>
        <w:t>spacing between letters and words.</w:t>
      </w:r>
    </w:p>
    <w:p w14:paraId="3C44B6ED" w14:textId="523CC80A" w:rsidR="00D75700" w:rsidRPr="0035403B" w:rsidRDefault="00D75700" w:rsidP="0035403B">
      <w:pPr>
        <w:pStyle w:val="NoSpacing"/>
        <w:rPr>
          <w:rFonts w:ascii="Comic Sans MS" w:hAnsi="Comic Sans MS"/>
        </w:rPr>
      </w:pPr>
      <w:r w:rsidRPr="0035403B">
        <w:rPr>
          <w:rFonts w:ascii="Comic Sans MS" w:hAnsi="Comic Sans MS"/>
        </w:rPr>
        <w:t>• Pupils will use a range of presentation skills, e.g. print script for captions, sub-headings</w:t>
      </w:r>
      <w:r w:rsidR="0035403B" w:rsidRPr="0035403B">
        <w:rPr>
          <w:rFonts w:ascii="Comic Sans MS" w:hAnsi="Comic Sans MS"/>
        </w:rPr>
        <w:t xml:space="preserve"> </w:t>
      </w:r>
      <w:r w:rsidRPr="0035403B">
        <w:rPr>
          <w:rFonts w:ascii="Comic Sans MS" w:hAnsi="Comic Sans MS"/>
        </w:rPr>
        <w:t>and labels, capital letters for posters, title pages, headings, a range of computer</w:t>
      </w:r>
      <w:r w:rsidR="0035403B" w:rsidRPr="0035403B">
        <w:rPr>
          <w:rFonts w:ascii="Comic Sans MS" w:hAnsi="Comic Sans MS"/>
        </w:rPr>
        <w:t xml:space="preserve"> </w:t>
      </w:r>
      <w:r w:rsidRPr="0035403B">
        <w:rPr>
          <w:rFonts w:ascii="Comic Sans MS" w:hAnsi="Comic Sans MS"/>
        </w:rPr>
        <w:t>generated fonts and point sizes.</w:t>
      </w:r>
    </w:p>
    <w:p w14:paraId="233DA3C1" w14:textId="73A9F402" w:rsidR="0035403B" w:rsidRPr="0035403B" w:rsidRDefault="00D75700" w:rsidP="0035403B">
      <w:pPr>
        <w:pStyle w:val="NoSpacing"/>
        <w:rPr>
          <w:rFonts w:ascii="Comic Sans MS" w:hAnsi="Comic Sans MS"/>
        </w:rPr>
      </w:pPr>
      <w:r w:rsidRPr="0035403B">
        <w:rPr>
          <w:rFonts w:ascii="Comic Sans MS" w:hAnsi="Comic Sans MS"/>
        </w:rPr>
        <w:t>• Correct posture should be encouraged with feet flat on the floor, chairs supporting</w:t>
      </w:r>
      <w:r w:rsidR="0035403B" w:rsidRPr="0035403B">
        <w:rPr>
          <w:rFonts w:ascii="Comic Sans MS" w:hAnsi="Comic Sans MS"/>
        </w:rPr>
        <w:t xml:space="preserve"> </w:t>
      </w:r>
      <w:r w:rsidRPr="0035403B">
        <w:rPr>
          <w:rFonts w:ascii="Comic Sans MS" w:hAnsi="Comic Sans MS"/>
        </w:rPr>
        <w:t>the child’s back, etc.</w:t>
      </w:r>
    </w:p>
    <w:p w14:paraId="35705B7E" w14:textId="77777777" w:rsidR="00D75700" w:rsidRPr="0035403B" w:rsidRDefault="00D75700" w:rsidP="0035403B">
      <w:pPr>
        <w:pStyle w:val="NoSpacing"/>
        <w:rPr>
          <w:rFonts w:ascii="Comic Sans MS" w:hAnsi="Comic Sans MS"/>
          <w:b/>
          <w:bCs/>
        </w:rPr>
      </w:pPr>
      <w:r w:rsidRPr="0035403B">
        <w:rPr>
          <w:rFonts w:ascii="Comic Sans MS" w:hAnsi="Comic Sans MS"/>
          <w:b/>
          <w:bCs/>
        </w:rPr>
        <w:t>Teaching activities:</w:t>
      </w:r>
    </w:p>
    <w:p w14:paraId="156BF3EC" w14:textId="38DE6784" w:rsidR="00D75700" w:rsidRPr="0035403B" w:rsidRDefault="00D75700" w:rsidP="0035403B">
      <w:pPr>
        <w:pStyle w:val="NoSpacing"/>
        <w:rPr>
          <w:rFonts w:ascii="Comic Sans MS" w:hAnsi="Comic Sans MS"/>
        </w:rPr>
      </w:pPr>
      <w:r w:rsidRPr="0035403B">
        <w:rPr>
          <w:rFonts w:ascii="Comic Sans MS" w:hAnsi="Comic Sans MS"/>
        </w:rPr>
        <w:t>• It is expected that most children will have fluent, joined, legible script and an</w:t>
      </w:r>
      <w:r w:rsidR="0035403B" w:rsidRPr="0035403B">
        <w:rPr>
          <w:rFonts w:ascii="Comic Sans MS" w:hAnsi="Comic Sans MS"/>
        </w:rPr>
        <w:t xml:space="preserve"> </w:t>
      </w:r>
      <w:r w:rsidRPr="0035403B">
        <w:rPr>
          <w:rFonts w:ascii="Comic Sans MS" w:hAnsi="Comic Sans MS"/>
        </w:rPr>
        <w:t>understanding of when to write in a particular style.</w:t>
      </w:r>
    </w:p>
    <w:p w14:paraId="6E53EBA2" w14:textId="7F566AA5" w:rsidR="00D75700" w:rsidRPr="0035403B" w:rsidRDefault="00D75700" w:rsidP="0035403B">
      <w:pPr>
        <w:pStyle w:val="NoSpacing"/>
        <w:rPr>
          <w:rFonts w:ascii="Comic Sans MS" w:hAnsi="Comic Sans MS"/>
        </w:rPr>
      </w:pPr>
      <w:r w:rsidRPr="0035403B">
        <w:rPr>
          <w:rFonts w:ascii="Comic Sans MS" w:hAnsi="Comic Sans MS"/>
        </w:rPr>
        <w:t>• Formal handwriting sessions will still be required if the expected standard has not yet</w:t>
      </w:r>
      <w:r w:rsidR="0035403B" w:rsidRPr="0035403B">
        <w:rPr>
          <w:rFonts w:ascii="Comic Sans MS" w:hAnsi="Comic Sans MS"/>
        </w:rPr>
        <w:t xml:space="preserve"> </w:t>
      </w:r>
      <w:r w:rsidRPr="0035403B">
        <w:rPr>
          <w:rFonts w:ascii="Comic Sans MS" w:hAnsi="Comic Sans MS"/>
        </w:rPr>
        <w:t>been reached.</w:t>
      </w:r>
    </w:p>
    <w:p w14:paraId="671F1482" w14:textId="6FCB9A2F" w:rsidR="00D75700" w:rsidRPr="0035403B" w:rsidRDefault="00D75700" w:rsidP="0035403B">
      <w:pPr>
        <w:pStyle w:val="NoSpacing"/>
        <w:rPr>
          <w:rFonts w:ascii="Comic Sans MS" w:hAnsi="Comic Sans MS"/>
        </w:rPr>
      </w:pPr>
      <w:r w:rsidRPr="0035403B">
        <w:rPr>
          <w:rFonts w:ascii="Comic Sans MS" w:hAnsi="Comic Sans MS"/>
        </w:rPr>
        <w:t>• Pupils will be encouraged to select a writing style for purpose and value the</w:t>
      </w:r>
      <w:r w:rsidR="0035403B" w:rsidRPr="0035403B">
        <w:rPr>
          <w:rFonts w:ascii="Comic Sans MS" w:hAnsi="Comic Sans MS"/>
        </w:rPr>
        <w:t xml:space="preserve"> </w:t>
      </w:r>
      <w:r w:rsidRPr="0035403B">
        <w:rPr>
          <w:rFonts w:ascii="Comic Sans MS" w:hAnsi="Comic Sans MS"/>
        </w:rPr>
        <w:t>presentation of all work.</w:t>
      </w:r>
    </w:p>
    <w:p w14:paraId="0739AB6E" w14:textId="09ACFD5A" w:rsidR="0035403B" w:rsidRPr="0035403B" w:rsidRDefault="0035403B" w:rsidP="0035403B">
      <w:pPr>
        <w:pStyle w:val="NoSpacing"/>
        <w:rPr>
          <w:rFonts w:ascii="Comic Sans MS" w:hAnsi="Comic Sans MS"/>
        </w:rPr>
      </w:pPr>
      <w:r w:rsidRPr="0035403B">
        <w:rPr>
          <w:rFonts w:ascii="Comic Sans MS" w:hAnsi="Comic Sans MS"/>
        </w:rPr>
        <w:t>• Pencils must be used, although pen can be used for display work if the required standard of fluency and legibility is achieved.</w:t>
      </w:r>
    </w:p>
    <w:p w14:paraId="6821CC5D" w14:textId="77777777" w:rsidR="0035403B" w:rsidRPr="0035403B" w:rsidRDefault="0035403B" w:rsidP="0035403B">
      <w:pPr>
        <w:pStyle w:val="NoSpacing"/>
        <w:rPr>
          <w:rFonts w:ascii="Comic Sans MS" w:hAnsi="Comic Sans MS"/>
        </w:rPr>
      </w:pPr>
    </w:p>
    <w:p w14:paraId="45D7E15B" w14:textId="7E67FA58" w:rsidR="00D75700" w:rsidRPr="0035403B" w:rsidRDefault="00D75700" w:rsidP="0035403B">
      <w:pPr>
        <w:pStyle w:val="NoSpacing"/>
        <w:rPr>
          <w:rFonts w:ascii="Comic Sans MS" w:hAnsi="Comic Sans MS"/>
        </w:rPr>
      </w:pPr>
      <w:r w:rsidRPr="0035403B">
        <w:rPr>
          <w:rFonts w:ascii="Comic Sans MS" w:hAnsi="Comic Sans MS"/>
        </w:rPr>
        <w:t>By Year Six, pupils will be using different styles of handwriting for different purposes with</w:t>
      </w:r>
    </w:p>
    <w:p w14:paraId="417E014F" w14:textId="4D24CCFB" w:rsidR="00D75700" w:rsidRPr="0035403B" w:rsidRDefault="00D75700" w:rsidP="0035403B">
      <w:pPr>
        <w:pStyle w:val="NoSpacing"/>
        <w:rPr>
          <w:rFonts w:ascii="Comic Sans MS" w:hAnsi="Comic Sans MS"/>
        </w:rPr>
      </w:pPr>
      <w:r w:rsidRPr="0035403B">
        <w:rPr>
          <w:rFonts w:ascii="Comic Sans MS" w:hAnsi="Comic Sans MS"/>
        </w:rPr>
        <w:t>a range of media. They will be developing a consistent and personal, legible style</w:t>
      </w:r>
      <w:r w:rsidRPr="0035403B">
        <w:rPr>
          <w:rFonts w:ascii="Comic Sans MS" w:hAnsi="Comic Sans MS"/>
        </w:rPr>
        <w:t>.</w:t>
      </w:r>
    </w:p>
    <w:p w14:paraId="3A233CAE" w14:textId="77777777" w:rsidR="00F11EFD" w:rsidRDefault="00F11EFD" w:rsidP="00D75700">
      <w:pPr>
        <w:rPr>
          <w:rFonts w:ascii="Comic Sans MS" w:hAnsi="Comic Sans MS"/>
        </w:rPr>
      </w:pPr>
    </w:p>
    <w:p w14:paraId="2982B0FD" w14:textId="77777777" w:rsidR="00F11EFD" w:rsidRDefault="00F11EFD" w:rsidP="00D75700">
      <w:pPr>
        <w:rPr>
          <w:rFonts w:ascii="Comic Sans MS" w:hAnsi="Comic Sans MS"/>
        </w:rPr>
      </w:pPr>
    </w:p>
    <w:p w14:paraId="1032899E" w14:textId="77777777" w:rsidR="00F11EFD" w:rsidRDefault="00F11EFD" w:rsidP="0035403B">
      <w:pPr>
        <w:pStyle w:val="NoSpacing"/>
        <w:rPr>
          <w:rFonts w:ascii="Comic Sans MS" w:hAnsi="Comic Sans MS"/>
        </w:rPr>
      </w:pPr>
      <w:r w:rsidRPr="0035403B">
        <w:rPr>
          <w:rFonts w:ascii="Comic Sans MS" w:hAnsi="Comic Sans MS"/>
        </w:rPr>
        <w:t>Inclusion: SEN</w:t>
      </w:r>
    </w:p>
    <w:p w14:paraId="18E57D05" w14:textId="77777777" w:rsidR="0035403B" w:rsidRPr="0035403B" w:rsidRDefault="0035403B" w:rsidP="0035403B">
      <w:pPr>
        <w:pStyle w:val="NoSpacing"/>
        <w:rPr>
          <w:rFonts w:ascii="Comic Sans MS" w:hAnsi="Comic Sans MS"/>
        </w:rPr>
      </w:pPr>
    </w:p>
    <w:p w14:paraId="7DD61AB5" w14:textId="77777777" w:rsidR="00F11EFD" w:rsidRPr="0035403B" w:rsidRDefault="00F11EFD" w:rsidP="0035403B">
      <w:pPr>
        <w:pStyle w:val="NoSpacing"/>
        <w:rPr>
          <w:rFonts w:ascii="Comic Sans MS" w:hAnsi="Comic Sans MS"/>
        </w:rPr>
      </w:pPr>
      <w:r w:rsidRPr="0035403B">
        <w:rPr>
          <w:rFonts w:ascii="Comic Sans MS" w:hAnsi="Comic Sans MS"/>
        </w:rPr>
        <w:t>It is recognised that a child may need more activities to support the development of</w:t>
      </w:r>
    </w:p>
    <w:p w14:paraId="652B2AA2" w14:textId="2769953E" w:rsidR="00F11EFD" w:rsidRPr="0035403B" w:rsidRDefault="00F11EFD" w:rsidP="0035403B">
      <w:pPr>
        <w:pStyle w:val="NoSpacing"/>
        <w:rPr>
          <w:rFonts w:ascii="Comic Sans MS" w:hAnsi="Comic Sans MS"/>
        </w:rPr>
      </w:pPr>
      <w:r w:rsidRPr="0035403B">
        <w:rPr>
          <w:rFonts w:ascii="Comic Sans MS" w:hAnsi="Comic Sans MS"/>
        </w:rPr>
        <w:t>handwriting. These may be noted on the child</w:t>
      </w:r>
      <w:r w:rsidR="0035403B" w:rsidRPr="0035403B">
        <w:rPr>
          <w:rFonts w:ascii="Comic Sans MS" w:hAnsi="Comic Sans MS"/>
        </w:rPr>
        <w:t xml:space="preserve"> Individual</w:t>
      </w:r>
      <w:r w:rsidRPr="0035403B">
        <w:rPr>
          <w:rFonts w:ascii="Comic Sans MS" w:hAnsi="Comic Sans MS"/>
        </w:rPr>
        <w:t xml:space="preserve"> </w:t>
      </w:r>
      <w:r w:rsidR="0035403B" w:rsidRPr="0035403B">
        <w:rPr>
          <w:rFonts w:ascii="Comic Sans MS" w:hAnsi="Comic Sans MS"/>
        </w:rPr>
        <w:t>S</w:t>
      </w:r>
      <w:r w:rsidRPr="0035403B">
        <w:rPr>
          <w:rFonts w:ascii="Comic Sans MS" w:hAnsi="Comic Sans MS"/>
        </w:rPr>
        <w:t xml:space="preserve">upport </w:t>
      </w:r>
      <w:r w:rsidR="0035403B" w:rsidRPr="0035403B">
        <w:rPr>
          <w:rFonts w:ascii="Comic Sans MS" w:hAnsi="Comic Sans MS"/>
        </w:rPr>
        <w:t>P</w:t>
      </w:r>
      <w:r w:rsidRPr="0035403B">
        <w:rPr>
          <w:rFonts w:ascii="Comic Sans MS" w:hAnsi="Comic Sans MS"/>
        </w:rPr>
        <w:t>lan. In such cases the teacher will</w:t>
      </w:r>
      <w:r w:rsidR="0035403B" w:rsidRPr="0035403B">
        <w:rPr>
          <w:rFonts w:ascii="Comic Sans MS" w:hAnsi="Comic Sans MS"/>
        </w:rPr>
        <w:t xml:space="preserve"> </w:t>
      </w:r>
      <w:r w:rsidRPr="0035403B">
        <w:rPr>
          <w:rFonts w:ascii="Comic Sans MS" w:hAnsi="Comic Sans MS"/>
        </w:rPr>
        <w:t>provide appropriate activities, for example, additional, small group handwriting</w:t>
      </w:r>
      <w:r w:rsidR="0035403B" w:rsidRPr="0035403B">
        <w:rPr>
          <w:rFonts w:ascii="Comic Sans MS" w:hAnsi="Comic Sans MS"/>
        </w:rPr>
        <w:t xml:space="preserve"> </w:t>
      </w:r>
      <w:r w:rsidRPr="0035403B">
        <w:rPr>
          <w:rFonts w:ascii="Comic Sans MS" w:hAnsi="Comic Sans MS"/>
        </w:rPr>
        <w:t>delivered by a Teaching Assistant.</w:t>
      </w:r>
    </w:p>
    <w:p w14:paraId="08B40A1F" w14:textId="26533325" w:rsidR="0035403B" w:rsidRPr="0035403B" w:rsidRDefault="00F11EFD" w:rsidP="0035403B">
      <w:pPr>
        <w:pStyle w:val="NoSpacing"/>
        <w:rPr>
          <w:rFonts w:ascii="Comic Sans MS" w:hAnsi="Comic Sans MS"/>
        </w:rPr>
      </w:pPr>
      <w:r w:rsidRPr="0035403B">
        <w:rPr>
          <w:rFonts w:ascii="Comic Sans MS" w:hAnsi="Comic Sans MS"/>
        </w:rPr>
        <w:t>Further resources such as sloping boards, pencil grips and notes on dyspraxia can be</w:t>
      </w:r>
      <w:r w:rsidR="0035403B" w:rsidRPr="0035403B">
        <w:rPr>
          <w:rFonts w:ascii="Comic Sans MS" w:hAnsi="Comic Sans MS"/>
        </w:rPr>
        <w:t xml:space="preserve"> </w:t>
      </w:r>
      <w:r w:rsidRPr="0035403B">
        <w:rPr>
          <w:rFonts w:ascii="Comic Sans MS" w:hAnsi="Comic Sans MS"/>
        </w:rPr>
        <w:t>obtained from the SEN</w:t>
      </w:r>
      <w:r w:rsidR="0035403B" w:rsidRPr="0035403B">
        <w:rPr>
          <w:rFonts w:ascii="Comic Sans MS" w:hAnsi="Comic Sans MS"/>
        </w:rPr>
        <w:t>D</w:t>
      </w:r>
      <w:r w:rsidRPr="0035403B">
        <w:rPr>
          <w:rFonts w:ascii="Comic Sans MS" w:hAnsi="Comic Sans MS"/>
        </w:rPr>
        <w:t>C</w:t>
      </w:r>
      <w:r w:rsidR="0035403B" w:rsidRPr="0035403B">
        <w:rPr>
          <w:rFonts w:ascii="Comic Sans MS" w:hAnsi="Comic Sans MS"/>
        </w:rPr>
        <w:t>O.</w:t>
      </w:r>
    </w:p>
    <w:p w14:paraId="1C39047B" w14:textId="77777777" w:rsidR="0035403B" w:rsidRPr="0035403B" w:rsidRDefault="0035403B" w:rsidP="0035403B">
      <w:pPr>
        <w:pStyle w:val="NoSpacing"/>
        <w:rPr>
          <w:rFonts w:ascii="Comic Sans MS" w:hAnsi="Comic Sans MS"/>
        </w:rPr>
      </w:pPr>
    </w:p>
    <w:p w14:paraId="551A470B" w14:textId="175161FA" w:rsidR="0035403B" w:rsidRPr="0035403B" w:rsidRDefault="0035403B" w:rsidP="0035403B">
      <w:pPr>
        <w:pStyle w:val="NoSpacing"/>
        <w:rPr>
          <w:rFonts w:ascii="Comic Sans MS" w:hAnsi="Comic Sans MS"/>
        </w:rPr>
      </w:pPr>
      <w:r w:rsidRPr="0035403B">
        <w:rPr>
          <w:rFonts w:ascii="Comic Sans MS" w:hAnsi="Comic Sans MS"/>
        </w:rPr>
        <w:t>See below for National Curriculum requirements:</w:t>
      </w:r>
    </w:p>
    <w:tbl>
      <w:tblPr>
        <w:tblpPr w:leftFromText="180" w:rightFromText="180" w:vertAnchor="text" w:horzAnchor="margin" w:tblpX="216" w:tblpY="-991"/>
        <w:tblW w:w="9634" w:type="dxa"/>
        <w:shd w:val="clear" w:color="auto" w:fill="FFFFFF"/>
        <w:tblCellMar>
          <w:top w:w="15" w:type="dxa"/>
          <w:left w:w="15" w:type="dxa"/>
          <w:bottom w:w="15" w:type="dxa"/>
          <w:right w:w="15" w:type="dxa"/>
        </w:tblCellMar>
        <w:tblLook w:val="04A0" w:firstRow="1" w:lastRow="0" w:firstColumn="1" w:lastColumn="0" w:noHBand="0" w:noVBand="1"/>
      </w:tblPr>
      <w:tblGrid>
        <w:gridCol w:w="1835"/>
        <w:gridCol w:w="3969"/>
        <w:gridCol w:w="3830"/>
      </w:tblGrid>
      <w:tr w:rsidR="00F11EFD" w:rsidRPr="00F11EFD" w14:paraId="747358F7" w14:textId="15CCAD02" w:rsidTr="00F11EFD">
        <w:trPr>
          <w:trHeight w:val="25"/>
        </w:trPr>
        <w:tc>
          <w:tcPr>
            <w:tcW w:w="183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A162AC0" w14:textId="6C1012D1" w:rsidR="00F11EFD" w:rsidRPr="00F11EFD" w:rsidRDefault="00F11EFD" w:rsidP="00F11EFD">
            <w:pPr>
              <w:rPr>
                <w:rFonts w:ascii="Comic Sans MS" w:hAnsi="Comic Sans MS"/>
                <w:sz w:val="18"/>
                <w:szCs w:val="18"/>
              </w:rPr>
            </w:pPr>
            <w:r w:rsidRPr="00F11EFD">
              <w:rPr>
                <w:rFonts w:ascii="Comic Sans MS" w:hAnsi="Comic Sans MS"/>
                <w:b/>
                <w:bCs/>
                <w:sz w:val="18"/>
                <w:szCs w:val="18"/>
              </w:rPr>
              <w:lastRenderedPageBreak/>
              <w:br/>
            </w:r>
          </w:p>
        </w:tc>
        <w:tc>
          <w:tcPr>
            <w:tcW w:w="396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D3BED83" w14:textId="77777777" w:rsidR="00F11EFD" w:rsidRDefault="00F11EFD" w:rsidP="00F11EFD">
            <w:pPr>
              <w:rPr>
                <w:rFonts w:ascii="Comic Sans MS" w:hAnsi="Comic Sans MS"/>
                <w:sz w:val="18"/>
                <w:szCs w:val="18"/>
              </w:rPr>
            </w:pPr>
          </w:p>
          <w:p w14:paraId="7F72DC1E" w14:textId="67369340" w:rsidR="00F11EFD" w:rsidRPr="00F11EFD" w:rsidRDefault="00F11EFD" w:rsidP="00F11EFD">
            <w:pPr>
              <w:jc w:val="center"/>
              <w:rPr>
                <w:rFonts w:ascii="Comic Sans MS" w:hAnsi="Comic Sans MS"/>
                <w:b/>
                <w:bCs/>
                <w:sz w:val="18"/>
                <w:szCs w:val="18"/>
              </w:rPr>
            </w:pPr>
            <w:r w:rsidRPr="00F11EFD">
              <w:rPr>
                <w:rFonts w:ascii="Comic Sans MS" w:hAnsi="Comic Sans MS"/>
                <w:b/>
                <w:bCs/>
                <w:sz w:val="18"/>
                <w:szCs w:val="18"/>
              </w:rPr>
              <w:t>Statutory</w:t>
            </w:r>
            <w:r w:rsidRPr="00F11EFD">
              <w:rPr>
                <w:rFonts w:ascii="Comic Sans MS" w:hAnsi="Comic Sans MS"/>
                <w:b/>
                <w:bCs/>
                <w:sz w:val="18"/>
                <w:szCs w:val="18"/>
              </w:rPr>
              <w:t xml:space="preserve"> </w:t>
            </w:r>
            <w:r w:rsidRPr="00F11EFD">
              <w:rPr>
                <w:rFonts w:ascii="Comic Sans MS" w:hAnsi="Comic Sans MS"/>
                <w:b/>
                <w:bCs/>
                <w:sz w:val="18"/>
                <w:szCs w:val="18"/>
              </w:rPr>
              <w:t>Requirements</w:t>
            </w:r>
          </w:p>
        </w:tc>
        <w:tc>
          <w:tcPr>
            <w:tcW w:w="3830" w:type="dxa"/>
            <w:tcBorders>
              <w:top w:val="single" w:sz="4" w:space="0" w:color="auto"/>
              <w:bottom w:val="single" w:sz="4" w:space="0" w:color="auto"/>
              <w:right w:val="single" w:sz="4" w:space="0" w:color="auto"/>
            </w:tcBorders>
            <w:shd w:val="clear" w:color="auto" w:fill="auto"/>
          </w:tcPr>
          <w:p w14:paraId="0083ACAE" w14:textId="77777777" w:rsidR="00F11EFD" w:rsidRDefault="00F11EFD" w:rsidP="00F11EFD">
            <w:pPr>
              <w:rPr>
                <w:rFonts w:ascii="Comic Sans MS" w:hAnsi="Comic Sans MS"/>
                <w:sz w:val="18"/>
                <w:szCs w:val="18"/>
              </w:rPr>
            </w:pPr>
          </w:p>
          <w:p w14:paraId="6815EA0F" w14:textId="31B4CF5B" w:rsidR="00F11EFD" w:rsidRPr="00F11EFD" w:rsidRDefault="00F11EFD" w:rsidP="00F11EFD">
            <w:pPr>
              <w:jc w:val="center"/>
              <w:rPr>
                <w:rFonts w:ascii="Comic Sans MS" w:hAnsi="Comic Sans MS"/>
                <w:b/>
                <w:bCs/>
                <w:sz w:val="18"/>
                <w:szCs w:val="18"/>
              </w:rPr>
            </w:pPr>
            <w:r w:rsidRPr="00F11EFD">
              <w:rPr>
                <w:rFonts w:ascii="Comic Sans MS" w:hAnsi="Comic Sans MS"/>
                <w:b/>
                <w:bCs/>
                <w:sz w:val="18"/>
                <w:szCs w:val="18"/>
              </w:rPr>
              <w:t>Non-Statutory Notes and Guidance</w:t>
            </w:r>
          </w:p>
        </w:tc>
      </w:tr>
      <w:tr w:rsidR="00F11EFD" w:rsidRPr="00F11EFD" w14:paraId="306D57B9" w14:textId="77777777" w:rsidTr="00F11EFD">
        <w:trPr>
          <w:trHeight w:val="3797"/>
        </w:trPr>
        <w:tc>
          <w:tcPr>
            <w:tcW w:w="183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2E87E7D" w14:textId="78D36EAA" w:rsidR="00F11EFD" w:rsidRDefault="00F11EFD" w:rsidP="00F11EFD">
            <w:pPr>
              <w:jc w:val="center"/>
              <w:rPr>
                <w:rFonts w:ascii="Comic Sans MS" w:hAnsi="Comic Sans MS"/>
                <w:b/>
                <w:bCs/>
                <w:sz w:val="18"/>
                <w:szCs w:val="18"/>
              </w:rPr>
            </w:pPr>
            <w:r w:rsidRPr="00F11EFD">
              <w:rPr>
                <w:rFonts w:ascii="Comic Sans MS" w:hAnsi="Comic Sans MS"/>
                <w:b/>
                <w:bCs/>
                <w:sz w:val="18"/>
                <w:szCs w:val="18"/>
              </w:rPr>
              <w:t>Year 1,</w:t>
            </w:r>
          </w:p>
          <w:p w14:paraId="0828F57E" w14:textId="6249653E" w:rsidR="00F11EFD" w:rsidRPr="00F11EFD" w:rsidRDefault="00F11EFD" w:rsidP="00F11EFD">
            <w:pPr>
              <w:jc w:val="center"/>
              <w:rPr>
                <w:rFonts w:ascii="Comic Sans MS" w:hAnsi="Comic Sans MS"/>
                <w:sz w:val="18"/>
                <w:szCs w:val="18"/>
              </w:rPr>
            </w:pPr>
            <w:r w:rsidRPr="00F11EFD">
              <w:rPr>
                <w:rFonts w:ascii="Comic Sans MS" w:hAnsi="Comic Sans MS"/>
                <w:b/>
                <w:bCs/>
                <w:sz w:val="18"/>
                <w:szCs w:val="18"/>
              </w:rPr>
              <w:t>Age 5–6</w:t>
            </w:r>
          </w:p>
        </w:tc>
        <w:tc>
          <w:tcPr>
            <w:tcW w:w="396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65E9CB2" w14:textId="77777777" w:rsidR="00F11EFD" w:rsidRPr="00F11EFD" w:rsidRDefault="00F11EFD" w:rsidP="00F11EFD">
            <w:pPr>
              <w:rPr>
                <w:rFonts w:ascii="Comic Sans MS" w:hAnsi="Comic Sans MS"/>
                <w:sz w:val="18"/>
                <w:szCs w:val="18"/>
              </w:rPr>
            </w:pPr>
            <w:r w:rsidRPr="00F11EFD">
              <w:rPr>
                <w:rFonts w:ascii="Comic Sans MS" w:hAnsi="Comic Sans MS"/>
                <w:sz w:val="18"/>
                <w:szCs w:val="18"/>
              </w:rPr>
              <w:t>Pupils should be taught to: </w:t>
            </w:r>
            <w:r w:rsidRPr="00F11EFD">
              <w:rPr>
                <w:rFonts w:ascii="Comic Sans MS" w:hAnsi="Comic Sans MS"/>
                <w:sz w:val="18"/>
                <w:szCs w:val="18"/>
              </w:rPr>
              <w:br/>
              <w:t>• sit correctly at a table, holding a pencil comfortably and correctly </w:t>
            </w:r>
            <w:r w:rsidRPr="00F11EFD">
              <w:rPr>
                <w:rFonts w:ascii="Comic Sans MS" w:hAnsi="Comic Sans MS"/>
                <w:sz w:val="18"/>
                <w:szCs w:val="18"/>
              </w:rPr>
              <w:br/>
              <w:t>• begin to form lower-case letters in the correct direction, starting and finishing in the right place </w:t>
            </w:r>
            <w:r w:rsidRPr="00F11EFD">
              <w:rPr>
                <w:rFonts w:ascii="Comic Sans MS" w:hAnsi="Comic Sans MS"/>
                <w:sz w:val="18"/>
                <w:szCs w:val="18"/>
              </w:rPr>
              <w:br/>
              <w:t>• form capital letters </w:t>
            </w:r>
            <w:r w:rsidRPr="00F11EFD">
              <w:rPr>
                <w:rFonts w:ascii="Comic Sans MS" w:hAnsi="Comic Sans MS"/>
                <w:sz w:val="18"/>
                <w:szCs w:val="18"/>
              </w:rPr>
              <w:br/>
              <w:t>• form digits 0–9 </w:t>
            </w:r>
            <w:r w:rsidRPr="00F11EFD">
              <w:rPr>
                <w:rFonts w:ascii="Comic Sans MS" w:hAnsi="Comic Sans MS"/>
                <w:sz w:val="18"/>
                <w:szCs w:val="18"/>
              </w:rPr>
              <w:br/>
              <w:t>• understand which letters belong to which handwriting ‘families’ (i.e. letters that are formed in similar ways) and to practise these. </w:t>
            </w:r>
          </w:p>
        </w:tc>
        <w:tc>
          <w:tcPr>
            <w:tcW w:w="383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6AE1BCD" w14:textId="77777777" w:rsidR="00F11EFD" w:rsidRPr="00F11EFD" w:rsidRDefault="00F11EFD" w:rsidP="00F11EFD">
            <w:pPr>
              <w:rPr>
                <w:rFonts w:ascii="Comic Sans MS" w:hAnsi="Comic Sans MS"/>
                <w:sz w:val="18"/>
                <w:szCs w:val="18"/>
              </w:rPr>
            </w:pPr>
            <w:r w:rsidRPr="00F11EFD">
              <w:rPr>
                <w:rFonts w:ascii="Comic Sans MS" w:hAnsi="Comic Sans MS"/>
                <w:sz w:val="18"/>
                <w:szCs w:val="18"/>
              </w:rPr>
              <w:t>Handwriting requires frequent and discrete, direct teaching. Pupils should be able to form letters correctly and confidently. The size of the writing implement (pencil, pen) should not be too large for a young pupil’s hand. Whatever is being used should allow the pupil to hold it easily and correctly so that bad habits are avoided. </w:t>
            </w:r>
            <w:r w:rsidRPr="00F11EFD">
              <w:rPr>
                <w:rFonts w:ascii="Comic Sans MS" w:hAnsi="Comic Sans MS"/>
                <w:sz w:val="18"/>
                <w:szCs w:val="18"/>
              </w:rPr>
              <w:br/>
            </w:r>
            <w:r w:rsidRPr="00F11EFD">
              <w:rPr>
                <w:rFonts w:ascii="Comic Sans MS" w:hAnsi="Comic Sans MS"/>
                <w:sz w:val="18"/>
                <w:szCs w:val="18"/>
              </w:rPr>
              <w:br/>
              <w:t>Left-handed pupils should receive specific teaching to meet their needs.  </w:t>
            </w:r>
          </w:p>
        </w:tc>
      </w:tr>
      <w:tr w:rsidR="00F11EFD" w:rsidRPr="00F11EFD" w14:paraId="2D5F21A7" w14:textId="77777777" w:rsidTr="00F11EFD">
        <w:trPr>
          <w:trHeight w:val="3371"/>
        </w:trPr>
        <w:tc>
          <w:tcPr>
            <w:tcW w:w="183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4AF62A6" w14:textId="07687C29" w:rsidR="00F11EFD" w:rsidRDefault="00F11EFD" w:rsidP="00F11EFD">
            <w:pPr>
              <w:jc w:val="center"/>
              <w:rPr>
                <w:rFonts w:ascii="Comic Sans MS" w:hAnsi="Comic Sans MS"/>
                <w:b/>
                <w:bCs/>
                <w:sz w:val="18"/>
                <w:szCs w:val="18"/>
              </w:rPr>
            </w:pPr>
            <w:r w:rsidRPr="00F11EFD">
              <w:rPr>
                <w:rFonts w:ascii="Comic Sans MS" w:hAnsi="Comic Sans MS"/>
                <w:b/>
                <w:bCs/>
                <w:sz w:val="18"/>
                <w:szCs w:val="18"/>
              </w:rPr>
              <w:t>Year 2,</w:t>
            </w:r>
          </w:p>
          <w:p w14:paraId="6DCB1C49" w14:textId="4E6FDC21" w:rsidR="00F11EFD" w:rsidRPr="00F11EFD" w:rsidRDefault="00F11EFD" w:rsidP="00F11EFD">
            <w:pPr>
              <w:jc w:val="center"/>
              <w:rPr>
                <w:rFonts w:ascii="Comic Sans MS" w:hAnsi="Comic Sans MS"/>
                <w:sz w:val="18"/>
                <w:szCs w:val="18"/>
              </w:rPr>
            </w:pPr>
            <w:r w:rsidRPr="00F11EFD">
              <w:rPr>
                <w:rFonts w:ascii="Comic Sans MS" w:hAnsi="Comic Sans MS"/>
                <w:b/>
                <w:bCs/>
                <w:sz w:val="18"/>
                <w:szCs w:val="18"/>
              </w:rPr>
              <w:t>Age 6–7</w:t>
            </w:r>
          </w:p>
        </w:tc>
        <w:tc>
          <w:tcPr>
            <w:tcW w:w="396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40912AF" w14:textId="77777777" w:rsidR="00F11EFD" w:rsidRPr="00F11EFD" w:rsidRDefault="00F11EFD" w:rsidP="00F11EFD">
            <w:pPr>
              <w:rPr>
                <w:rFonts w:ascii="Comic Sans MS" w:hAnsi="Comic Sans MS"/>
                <w:sz w:val="18"/>
                <w:szCs w:val="18"/>
              </w:rPr>
            </w:pPr>
            <w:r w:rsidRPr="00F11EFD">
              <w:rPr>
                <w:rFonts w:ascii="Comic Sans MS" w:hAnsi="Comic Sans MS"/>
                <w:sz w:val="18"/>
                <w:szCs w:val="18"/>
              </w:rPr>
              <w:t>Pupils should be taught to: </w:t>
            </w:r>
            <w:r w:rsidRPr="00F11EFD">
              <w:rPr>
                <w:rFonts w:ascii="Comic Sans MS" w:hAnsi="Comic Sans MS"/>
                <w:sz w:val="18"/>
                <w:szCs w:val="18"/>
              </w:rPr>
              <w:br/>
              <w:t>• form lower-case letters of the correct size relative to one another </w:t>
            </w:r>
            <w:r w:rsidRPr="00F11EFD">
              <w:rPr>
                <w:rFonts w:ascii="Comic Sans MS" w:hAnsi="Comic Sans MS"/>
                <w:sz w:val="18"/>
                <w:szCs w:val="18"/>
              </w:rPr>
              <w:br/>
              <w:t>• start using some of the diagonal and horizontal strokes needed to join letters and understand which letters, when adjacent to one another, are best left un-joined </w:t>
            </w:r>
            <w:r w:rsidRPr="00F11EFD">
              <w:rPr>
                <w:rFonts w:ascii="Comic Sans MS" w:hAnsi="Comic Sans MS"/>
                <w:sz w:val="18"/>
                <w:szCs w:val="18"/>
              </w:rPr>
              <w:br/>
              <w:t>• write capital letters and digits of the correct size, orientation and relationship to one another and to lower case letters </w:t>
            </w:r>
            <w:r w:rsidRPr="00F11EFD">
              <w:rPr>
                <w:rFonts w:ascii="Comic Sans MS" w:hAnsi="Comic Sans MS"/>
                <w:sz w:val="18"/>
                <w:szCs w:val="18"/>
              </w:rPr>
              <w:br/>
              <w:t>• use spacing between words that reflects the size of the letters.  </w:t>
            </w:r>
          </w:p>
        </w:tc>
        <w:tc>
          <w:tcPr>
            <w:tcW w:w="383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B1E8849" w14:textId="77777777" w:rsidR="00F11EFD" w:rsidRPr="00F11EFD" w:rsidRDefault="00F11EFD" w:rsidP="00F11EFD">
            <w:pPr>
              <w:rPr>
                <w:rFonts w:ascii="Comic Sans MS" w:hAnsi="Comic Sans MS"/>
                <w:sz w:val="18"/>
                <w:szCs w:val="18"/>
              </w:rPr>
            </w:pPr>
            <w:r w:rsidRPr="00F11EFD">
              <w:rPr>
                <w:rFonts w:ascii="Comic Sans MS" w:hAnsi="Comic Sans MS"/>
                <w:sz w:val="18"/>
                <w:szCs w:val="18"/>
              </w:rPr>
              <w:t>Pupils should revise and practise correct letter formation frequently. They should be taught to write with a joined style as soon as they can form letters securely with the correct orientation.  </w:t>
            </w:r>
          </w:p>
        </w:tc>
      </w:tr>
      <w:tr w:rsidR="00F11EFD" w:rsidRPr="00F11EFD" w14:paraId="4BB3D485" w14:textId="77777777" w:rsidTr="00F11EFD">
        <w:trPr>
          <w:trHeight w:val="4101"/>
        </w:trPr>
        <w:tc>
          <w:tcPr>
            <w:tcW w:w="183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6E3215D" w14:textId="77C33320" w:rsidR="00F11EFD" w:rsidRDefault="00F11EFD" w:rsidP="00F11EFD">
            <w:pPr>
              <w:jc w:val="center"/>
              <w:rPr>
                <w:rFonts w:ascii="Comic Sans MS" w:hAnsi="Comic Sans MS"/>
                <w:b/>
                <w:bCs/>
                <w:sz w:val="18"/>
                <w:szCs w:val="18"/>
              </w:rPr>
            </w:pPr>
            <w:r w:rsidRPr="00F11EFD">
              <w:rPr>
                <w:rFonts w:ascii="Comic Sans MS" w:hAnsi="Comic Sans MS"/>
                <w:b/>
                <w:bCs/>
                <w:sz w:val="18"/>
                <w:szCs w:val="18"/>
              </w:rPr>
              <w:t>Years 3–4,</w:t>
            </w:r>
          </w:p>
          <w:p w14:paraId="359AC1EF" w14:textId="168D4DCF" w:rsidR="00F11EFD" w:rsidRPr="00F11EFD" w:rsidRDefault="00F11EFD" w:rsidP="00F11EFD">
            <w:pPr>
              <w:jc w:val="center"/>
              <w:rPr>
                <w:rFonts w:ascii="Comic Sans MS" w:hAnsi="Comic Sans MS"/>
                <w:sz w:val="18"/>
                <w:szCs w:val="18"/>
              </w:rPr>
            </w:pPr>
            <w:r w:rsidRPr="00F11EFD">
              <w:rPr>
                <w:rFonts w:ascii="Comic Sans MS" w:hAnsi="Comic Sans MS"/>
                <w:b/>
                <w:bCs/>
                <w:sz w:val="18"/>
                <w:szCs w:val="18"/>
              </w:rPr>
              <w:t>Age 7–9</w:t>
            </w:r>
          </w:p>
        </w:tc>
        <w:tc>
          <w:tcPr>
            <w:tcW w:w="396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D0EC57E" w14:textId="77777777" w:rsidR="00F11EFD" w:rsidRPr="00F11EFD" w:rsidRDefault="00F11EFD" w:rsidP="00F11EFD">
            <w:pPr>
              <w:rPr>
                <w:rFonts w:ascii="Comic Sans MS" w:hAnsi="Comic Sans MS"/>
                <w:sz w:val="18"/>
                <w:szCs w:val="18"/>
              </w:rPr>
            </w:pPr>
            <w:r w:rsidRPr="00F11EFD">
              <w:rPr>
                <w:rFonts w:ascii="Comic Sans MS" w:hAnsi="Comic Sans MS"/>
                <w:sz w:val="18"/>
                <w:szCs w:val="18"/>
              </w:rPr>
              <w:t>Pupils should be taught to: </w:t>
            </w:r>
            <w:r w:rsidRPr="00F11EFD">
              <w:rPr>
                <w:rFonts w:ascii="Comic Sans MS" w:hAnsi="Comic Sans MS"/>
                <w:sz w:val="18"/>
                <w:szCs w:val="18"/>
              </w:rPr>
              <w:br/>
              <w:t>• use the diagonal and horizontal strokes that are needed to join letters and understand which letters, when adjacent to one another, are best left un-joined </w:t>
            </w:r>
            <w:r w:rsidRPr="00F11EFD">
              <w:rPr>
                <w:rFonts w:ascii="Comic Sans MS" w:hAnsi="Comic Sans MS"/>
                <w:sz w:val="18"/>
                <w:szCs w:val="18"/>
              </w:rPr>
              <w:br/>
              <w:t>• increase the legibility, consistency and quality of their handwriting (for example, by ensuring that the downstrokes of letters are parallel and equidistant; that lines of writing are spaced sufficiently so that the ascenders and descenders of letters do not touch). </w:t>
            </w:r>
          </w:p>
        </w:tc>
        <w:tc>
          <w:tcPr>
            <w:tcW w:w="383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ABB3A2F" w14:textId="77777777" w:rsidR="00F11EFD" w:rsidRPr="00F11EFD" w:rsidRDefault="00F11EFD" w:rsidP="00F11EFD">
            <w:pPr>
              <w:rPr>
                <w:rFonts w:ascii="Comic Sans MS" w:hAnsi="Comic Sans MS"/>
                <w:sz w:val="18"/>
                <w:szCs w:val="18"/>
              </w:rPr>
            </w:pPr>
            <w:r w:rsidRPr="00F11EFD">
              <w:rPr>
                <w:rFonts w:ascii="Comic Sans MS" w:hAnsi="Comic Sans MS"/>
                <w:sz w:val="18"/>
                <w:szCs w:val="18"/>
              </w:rPr>
              <w:t>Pupils should be using joined handwriting throughout their independent writing. Handwriting should continue to be taught, with the aim of increasing the fluency with which pupils are able to write down what they want to say. This, in turn, will support their composition and spelling.  </w:t>
            </w:r>
          </w:p>
        </w:tc>
      </w:tr>
      <w:tr w:rsidR="00F11EFD" w:rsidRPr="00F11EFD" w14:paraId="3676E35E" w14:textId="77777777" w:rsidTr="00F11EFD">
        <w:trPr>
          <w:trHeight w:val="4101"/>
        </w:trPr>
        <w:tc>
          <w:tcPr>
            <w:tcW w:w="183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6F13F4A" w14:textId="71064AC3" w:rsidR="00F11EFD" w:rsidRDefault="00F11EFD" w:rsidP="00F11EFD">
            <w:pPr>
              <w:jc w:val="center"/>
              <w:rPr>
                <w:rFonts w:ascii="Comic Sans MS" w:hAnsi="Comic Sans MS"/>
                <w:b/>
                <w:bCs/>
                <w:sz w:val="18"/>
                <w:szCs w:val="18"/>
              </w:rPr>
            </w:pPr>
            <w:r w:rsidRPr="00F11EFD">
              <w:rPr>
                <w:rFonts w:ascii="Comic Sans MS" w:hAnsi="Comic Sans MS"/>
                <w:b/>
                <w:bCs/>
                <w:sz w:val="18"/>
                <w:szCs w:val="18"/>
              </w:rPr>
              <w:lastRenderedPageBreak/>
              <w:t>Years 5–6,</w:t>
            </w:r>
          </w:p>
          <w:p w14:paraId="4CECDC0A" w14:textId="471AB727" w:rsidR="00F11EFD" w:rsidRPr="00F11EFD" w:rsidRDefault="00F11EFD" w:rsidP="00F11EFD">
            <w:pPr>
              <w:jc w:val="center"/>
              <w:rPr>
                <w:rFonts w:ascii="Comic Sans MS" w:hAnsi="Comic Sans MS"/>
                <w:sz w:val="18"/>
                <w:szCs w:val="18"/>
              </w:rPr>
            </w:pPr>
            <w:r w:rsidRPr="00F11EFD">
              <w:rPr>
                <w:rFonts w:ascii="Comic Sans MS" w:hAnsi="Comic Sans MS"/>
                <w:b/>
                <w:bCs/>
                <w:sz w:val="18"/>
                <w:szCs w:val="18"/>
              </w:rPr>
              <w:t>Age 10–11</w:t>
            </w:r>
          </w:p>
        </w:tc>
        <w:tc>
          <w:tcPr>
            <w:tcW w:w="396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5C250C9" w14:textId="77777777" w:rsidR="00F11EFD" w:rsidRPr="00F11EFD" w:rsidRDefault="00F11EFD" w:rsidP="00F11EFD">
            <w:pPr>
              <w:rPr>
                <w:rFonts w:ascii="Comic Sans MS" w:hAnsi="Comic Sans MS"/>
                <w:sz w:val="18"/>
                <w:szCs w:val="18"/>
              </w:rPr>
            </w:pPr>
            <w:r w:rsidRPr="00F11EFD">
              <w:rPr>
                <w:rFonts w:ascii="Comic Sans MS" w:hAnsi="Comic Sans MS"/>
                <w:sz w:val="18"/>
                <w:szCs w:val="18"/>
              </w:rPr>
              <w:t>Pupils should be taught to write legibly, fluently and with increasing speed by: </w:t>
            </w:r>
            <w:r w:rsidRPr="00F11EFD">
              <w:rPr>
                <w:rFonts w:ascii="Comic Sans MS" w:hAnsi="Comic Sans MS"/>
                <w:sz w:val="18"/>
                <w:szCs w:val="18"/>
              </w:rPr>
              <w:br/>
              <w:t>• choosing which shape of a letter to use when given choices and deciding whether or not to join specific letters </w:t>
            </w:r>
            <w:r w:rsidRPr="00F11EFD">
              <w:rPr>
                <w:rFonts w:ascii="Comic Sans MS" w:hAnsi="Comic Sans MS"/>
                <w:sz w:val="18"/>
                <w:szCs w:val="18"/>
              </w:rPr>
              <w:br/>
              <w:t>• choosing the writing implement that is best suited for a task.  </w:t>
            </w:r>
          </w:p>
        </w:tc>
        <w:tc>
          <w:tcPr>
            <w:tcW w:w="383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AA21119" w14:textId="77777777" w:rsidR="00F11EFD" w:rsidRPr="00F11EFD" w:rsidRDefault="00F11EFD" w:rsidP="00F11EFD">
            <w:pPr>
              <w:rPr>
                <w:rFonts w:ascii="Comic Sans MS" w:hAnsi="Comic Sans MS"/>
                <w:sz w:val="18"/>
                <w:szCs w:val="18"/>
              </w:rPr>
            </w:pPr>
            <w:r w:rsidRPr="00F11EFD">
              <w:rPr>
                <w:rFonts w:ascii="Comic Sans MS" w:hAnsi="Comic Sans MS"/>
                <w:sz w:val="18"/>
                <w:szCs w:val="18"/>
              </w:rPr>
              <w:t>Pupils should continue to practise handwriting and be encouraged to increase the speed of it, so that problems with forming letters do not get in the way of their writing down what they want to say. They should be clear about what standard of handwriting is appropriate for a particular task, for example, quick notes or a final handwritten version. They should also be taught to use an un-joined style, for example, for labelling a diagram or data, writing an email address, or for algebra; and capital letters, for example, for filling in a form.  </w:t>
            </w:r>
          </w:p>
        </w:tc>
      </w:tr>
    </w:tbl>
    <w:p w14:paraId="73E438B9" w14:textId="77777777" w:rsidR="00D75700" w:rsidRDefault="00D75700" w:rsidP="00D75700">
      <w:pPr>
        <w:rPr>
          <w:rFonts w:ascii="Comic Sans MS" w:hAnsi="Comic Sans MS"/>
        </w:rPr>
      </w:pPr>
    </w:p>
    <w:p w14:paraId="413E4F51" w14:textId="77777777" w:rsidR="00F11EFD" w:rsidRDefault="00F11EFD" w:rsidP="00D75700">
      <w:pPr>
        <w:rPr>
          <w:rFonts w:ascii="Comic Sans MS" w:hAnsi="Comic Sans MS"/>
        </w:rPr>
      </w:pPr>
    </w:p>
    <w:p w14:paraId="53F7F260" w14:textId="77777777" w:rsidR="00F11EFD" w:rsidRDefault="00F11EFD" w:rsidP="00D75700">
      <w:pPr>
        <w:rPr>
          <w:rFonts w:ascii="Comic Sans MS" w:hAnsi="Comic Sans MS"/>
        </w:rPr>
      </w:pPr>
    </w:p>
    <w:p w14:paraId="5B974E1B" w14:textId="77777777" w:rsidR="00D75700" w:rsidRPr="00D75700" w:rsidRDefault="00D75700" w:rsidP="00D75700">
      <w:pPr>
        <w:rPr>
          <w:rFonts w:ascii="Comic Sans MS" w:hAnsi="Comic Sans MS"/>
        </w:rPr>
      </w:pPr>
    </w:p>
    <w:sectPr w:rsidR="00D75700" w:rsidRPr="00D75700" w:rsidSect="0035403B">
      <w:pgSz w:w="11906" w:h="16838"/>
      <w:pgMar w:top="993"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00"/>
    <w:rsid w:val="0035403B"/>
    <w:rsid w:val="00A52275"/>
    <w:rsid w:val="00D75700"/>
    <w:rsid w:val="00F11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66C570"/>
  <w15:chartTrackingRefBased/>
  <w15:docId w15:val="{F64B4303-4A5A-4CF2-8957-EE3C64A6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03B"/>
    <w:pPr>
      <w:ind w:left="720"/>
      <w:contextualSpacing/>
    </w:pPr>
  </w:style>
  <w:style w:type="paragraph" w:styleId="NoSpacing">
    <w:name w:val="No Spacing"/>
    <w:uiPriority w:val="1"/>
    <w:qFormat/>
    <w:rsid w:val="00354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Galley</dc:creator>
  <cp:keywords/>
  <dc:description/>
  <cp:lastModifiedBy>Alexandra Galley</cp:lastModifiedBy>
  <cp:revision>1</cp:revision>
  <dcterms:created xsi:type="dcterms:W3CDTF">2023-10-24T11:49:00Z</dcterms:created>
  <dcterms:modified xsi:type="dcterms:W3CDTF">2023-10-24T12:38:00Z</dcterms:modified>
</cp:coreProperties>
</file>